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21414F4B" w:rsidR="00334CAF" w:rsidRPr="00F93AB0" w:rsidRDefault="0006583B" w:rsidP="00AE35D8">
                  <w:pPr>
                    <w:jc w:val="right"/>
                  </w:pPr>
                  <w:r w:rsidRPr="00774190">
                    <w:t>о</w:t>
                  </w:r>
                  <w:r w:rsidRPr="00F93AB0">
                    <w:t>т «</w:t>
                  </w:r>
                  <w:r w:rsidR="00B269FB" w:rsidRPr="00F93AB0">
                    <w:t>15</w:t>
                  </w:r>
                  <w:r w:rsidR="002F211B" w:rsidRPr="00F93AB0">
                    <w:t>»</w:t>
                  </w:r>
                  <w:r w:rsidR="005536C6" w:rsidRPr="00F93AB0">
                    <w:t xml:space="preserve"> </w:t>
                  </w:r>
                  <w:r w:rsidR="001E20A6" w:rsidRPr="00F93AB0">
                    <w:t>апреля</w:t>
                  </w:r>
                  <w:r w:rsidR="00A35304" w:rsidRPr="00F93AB0">
                    <w:t xml:space="preserve"> </w:t>
                  </w:r>
                  <w:r w:rsidR="002B6872" w:rsidRPr="00F93AB0">
                    <w:t>202</w:t>
                  </w:r>
                  <w:r w:rsidR="000C0769" w:rsidRPr="00F93AB0">
                    <w:t>4</w:t>
                  </w:r>
                  <w:r w:rsidR="00774190" w:rsidRPr="00F93AB0">
                    <w:t xml:space="preserve"> </w:t>
                  </w:r>
                  <w:r w:rsidR="002B6872" w:rsidRPr="00F93AB0">
                    <w:t>г. №</w:t>
                  </w:r>
                  <w:r w:rsidR="00F93AB0" w:rsidRPr="00F93AB0">
                    <w:t>31</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012C20D6" w14:textId="77777777" w:rsidR="00B269FB" w:rsidRDefault="00B269FB" w:rsidP="00A6132D">
            <w:pPr>
              <w:pStyle w:val="affff3"/>
              <w:jc w:val="center"/>
              <w:rPr>
                <w:rFonts w:ascii="Times New Roman" w:hAnsi="Times New Roman"/>
                <w:sz w:val="28"/>
                <w:szCs w:val="28"/>
                <w:lang w:eastAsia="ar-SA"/>
              </w:rPr>
            </w:pPr>
            <w:r w:rsidRPr="00B269FB">
              <w:rPr>
                <w:rFonts w:ascii="Times New Roman" w:hAnsi="Times New Roman"/>
                <w:sz w:val="28"/>
                <w:szCs w:val="28"/>
                <w:lang w:eastAsia="ar-SA"/>
              </w:rPr>
              <w:t xml:space="preserve">на оказание услуг по размещению рекламы на радио </w:t>
            </w:r>
          </w:p>
          <w:p w14:paraId="23C139A9" w14:textId="45DB17C8" w:rsidR="00A6132D" w:rsidRPr="00BD689B" w:rsidRDefault="00B269FB" w:rsidP="00A6132D">
            <w:pPr>
              <w:pStyle w:val="affff3"/>
              <w:jc w:val="center"/>
              <w:rPr>
                <w:rFonts w:ascii="Times New Roman" w:hAnsi="Times New Roman"/>
                <w:sz w:val="28"/>
                <w:szCs w:val="28"/>
                <w:lang w:eastAsia="ar-SA"/>
              </w:rPr>
            </w:pPr>
            <w:r w:rsidRPr="00B269FB">
              <w:rPr>
                <w:rFonts w:ascii="Times New Roman" w:hAnsi="Times New Roman"/>
                <w:sz w:val="28"/>
                <w:szCs w:val="28"/>
                <w:lang w:eastAsia="ar-SA"/>
              </w:rPr>
              <w:t>для субъектов малого и среднего предпринимательства Пермского края</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7F602110" w14:textId="77777777" w:rsidR="00B269FB" w:rsidRDefault="00B269FB" w:rsidP="00EB0AF1"/>
          <w:p w14:paraId="549E9B48" w14:textId="77777777" w:rsidR="00B269FB" w:rsidRDefault="00B269FB" w:rsidP="00EB0AF1"/>
          <w:p w14:paraId="240E8582" w14:textId="77777777" w:rsidR="00B269FB" w:rsidRDefault="00B269FB" w:rsidP="00EB0AF1"/>
          <w:p w14:paraId="660EBCFC" w14:textId="77777777" w:rsidR="000F259D" w:rsidRPr="00D4591E" w:rsidRDefault="000F259D" w:rsidP="00EB0AF1"/>
          <w:p w14:paraId="5B63C638" w14:textId="076E9305" w:rsidR="00EB0AF1" w:rsidRPr="00D828A4" w:rsidRDefault="00EB0AF1" w:rsidP="00074577">
            <w:pPr>
              <w:jc w:val="center"/>
            </w:pPr>
            <w:r w:rsidRPr="00D828A4">
              <w:rPr>
                <w:b/>
              </w:rPr>
              <w:t>ПЕРМЬ, 20</w:t>
            </w:r>
            <w:r w:rsidR="00F342D7">
              <w:rPr>
                <w:b/>
              </w:rPr>
              <w:t>2</w:t>
            </w:r>
            <w:r w:rsidR="000C0769">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8458B0" w:rsidRDefault="00590616" w:rsidP="001511A8">
      <w:pPr>
        <w:pStyle w:val="14"/>
        <w:tabs>
          <w:tab w:val="right" w:leader="dot" w:pos="9912"/>
        </w:tabs>
        <w:ind w:right="234"/>
        <w:rPr>
          <w:bCs w:val="0"/>
          <w:caps w:val="0"/>
          <w:noProof/>
          <w:sz w:val="24"/>
          <w:szCs w:val="24"/>
        </w:rPr>
      </w:pPr>
      <w:r w:rsidRPr="008458B0">
        <w:rPr>
          <w:noProof/>
          <w:sz w:val="24"/>
          <w:szCs w:val="24"/>
        </w:rPr>
        <w:t>СОДЕРЖАНИЕ</w:t>
      </w:r>
      <w:r w:rsidRPr="008458B0">
        <w:rPr>
          <w:noProof/>
          <w:sz w:val="24"/>
          <w:szCs w:val="24"/>
        </w:rPr>
        <w:tab/>
      </w:r>
      <w:r w:rsidRPr="008458B0">
        <w:rPr>
          <w:noProof/>
          <w:sz w:val="24"/>
          <w:szCs w:val="24"/>
        </w:rPr>
        <w:fldChar w:fldCharType="begin"/>
      </w:r>
      <w:r w:rsidRPr="008458B0">
        <w:rPr>
          <w:noProof/>
          <w:sz w:val="24"/>
          <w:szCs w:val="24"/>
        </w:rPr>
        <w:instrText xml:space="preserve"> PAGEREF _Toc342035831 \h </w:instrText>
      </w:r>
      <w:r w:rsidRPr="008458B0">
        <w:rPr>
          <w:noProof/>
          <w:sz w:val="24"/>
          <w:szCs w:val="24"/>
        </w:rPr>
      </w:r>
      <w:r w:rsidRPr="008458B0">
        <w:rPr>
          <w:noProof/>
          <w:sz w:val="24"/>
          <w:szCs w:val="24"/>
        </w:rPr>
        <w:fldChar w:fldCharType="separate"/>
      </w:r>
      <w:r w:rsidRPr="008458B0">
        <w:rPr>
          <w:noProof/>
          <w:sz w:val="24"/>
          <w:szCs w:val="24"/>
        </w:rPr>
        <w:t>2</w:t>
      </w:r>
      <w:r w:rsidRPr="008458B0">
        <w:rPr>
          <w:noProof/>
          <w:sz w:val="24"/>
          <w:szCs w:val="24"/>
        </w:rPr>
        <w:fldChar w:fldCharType="end"/>
      </w:r>
    </w:p>
    <w:p w14:paraId="17648F20" w14:textId="77777777" w:rsidR="00590616" w:rsidRDefault="00590616" w:rsidP="001511A8">
      <w:pPr>
        <w:pStyle w:val="14"/>
        <w:tabs>
          <w:tab w:val="right" w:leader="dot" w:pos="9912"/>
        </w:tabs>
        <w:ind w:right="234"/>
        <w:jc w:val="both"/>
        <w:rPr>
          <w:noProof/>
          <w:sz w:val="24"/>
          <w:szCs w:val="24"/>
        </w:rPr>
      </w:pPr>
      <w:r w:rsidRPr="008458B0">
        <w:rPr>
          <w:noProof/>
          <w:sz w:val="24"/>
          <w:szCs w:val="24"/>
        </w:rPr>
        <w:t xml:space="preserve">РАЗДЕЛ </w:t>
      </w:r>
      <w:r w:rsidRPr="008458B0">
        <w:rPr>
          <w:noProof/>
          <w:sz w:val="24"/>
          <w:szCs w:val="24"/>
          <w:lang w:val="en-US"/>
        </w:rPr>
        <w:t>I</w:t>
      </w:r>
      <w:r w:rsidRPr="008458B0">
        <w:rPr>
          <w:noProof/>
          <w:sz w:val="24"/>
          <w:szCs w:val="24"/>
        </w:rPr>
        <w:t>. ПОЛОЖЕНИЕ ОБ ОРГАНИЗАЦИИ И ПРОВЕДЕНИИ ЗАПРОСА ПРЕДЛОЖЕНИЙ</w:t>
      </w:r>
      <w:r w:rsidRPr="008458B0">
        <w:rPr>
          <w:noProof/>
          <w:sz w:val="24"/>
          <w:szCs w:val="24"/>
        </w:rPr>
        <w:tab/>
        <w:t>3</w:t>
      </w:r>
    </w:p>
    <w:p w14:paraId="6576BE56" w14:textId="55E8F12F"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sidRPr="008458B0">
        <w:rPr>
          <w:noProof/>
          <w:sz w:val="24"/>
          <w:szCs w:val="24"/>
        </w:rPr>
        <w:t>.</w:t>
      </w:r>
      <w:r w:rsidRPr="001511A8">
        <w:rPr>
          <w:noProof/>
          <w:sz w:val="24"/>
          <w:szCs w:val="24"/>
        </w:rPr>
        <w:t xml:space="preserve"> </w:t>
      </w:r>
      <w:r>
        <w:rPr>
          <w:noProof/>
          <w:sz w:val="24"/>
          <w:szCs w:val="24"/>
        </w:rPr>
        <w:t>ТЕХНИЧЕСКОЕ ЗАДАНИЕ</w:t>
      </w:r>
      <w:r w:rsidRPr="008458B0">
        <w:rPr>
          <w:noProof/>
          <w:sz w:val="24"/>
          <w:szCs w:val="24"/>
        </w:rPr>
        <w:tab/>
      </w:r>
      <w:r>
        <w:rPr>
          <w:noProof/>
          <w:sz w:val="24"/>
          <w:szCs w:val="24"/>
        </w:rPr>
        <w:t>1</w:t>
      </w:r>
      <w:r w:rsidR="00B269FB">
        <w:rPr>
          <w:noProof/>
          <w:sz w:val="24"/>
          <w:szCs w:val="24"/>
        </w:rPr>
        <w:t>2</w:t>
      </w:r>
    </w:p>
    <w:p w14:paraId="3D75002A" w14:textId="21BAD3B1"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Pr>
          <w:noProof/>
          <w:sz w:val="24"/>
          <w:szCs w:val="24"/>
          <w:lang w:val="en-US"/>
        </w:rPr>
        <w:t>I</w:t>
      </w:r>
      <w:r w:rsidRPr="008458B0">
        <w:rPr>
          <w:noProof/>
          <w:sz w:val="24"/>
          <w:szCs w:val="24"/>
        </w:rPr>
        <w:t>.</w:t>
      </w:r>
      <w:r w:rsidRPr="001511A8">
        <w:rPr>
          <w:noProof/>
          <w:sz w:val="24"/>
          <w:szCs w:val="24"/>
        </w:rPr>
        <w:t xml:space="preserve"> </w:t>
      </w:r>
      <w:r w:rsidRPr="008458B0">
        <w:rPr>
          <w:noProof/>
          <w:sz w:val="24"/>
          <w:szCs w:val="24"/>
        </w:rPr>
        <w:t>ОБРАЗЦЫ ФОРМ, ПРЕДСТАВЛЯЕМЫХ В СОСТАВЕ ЗАЯВКИ НА УЧАСТИЕ В ЗАПРОСЕ ПРЕДЛОЖЕНИЙ</w:t>
      </w:r>
      <w:r w:rsidRPr="008458B0">
        <w:rPr>
          <w:noProof/>
          <w:sz w:val="24"/>
          <w:szCs w:val="24"/>
        </w:rPr>
        <w:tab/>
      </w:r>
      <w:r>
        <w:rPr>
          <w:noProof/>
          <w:sz w:val="24"/>
          <w:szCs w:val="24"/>
        </w:rPr>
        <w:t>1</w:t>
      </w:r>
      <w:r w:rsidR="00B269FB">
        <w:rPr>
          <w:noProof/>
          <w:sz w:val="24"/>
          <w:szCs w:val="24"/>
        </w:rPr>
        <w:t>5</w:t>
      </w:r>
    </w:p>
    <w:p w14:paraId="38DC3E7A" w14:textId="77777777" w:rsidR="001511A8" w:rsidRDefault="001511A8" w:rsidP="001511A8"/>
    <w:p w14:paraId="7B5CB785" w14:textId="77777777" w:rsidR="001511A8" w:rsidRPr="001511A8" w:rsidRDefault="001511A8" w:rsidP="001511A8"/>
    <w:p w14:paraId="02D4B731" w14:textId="77777777" w:rsidR="001511A8" w:rsidRPr="001511A8" w:rsidRDefault="001511A8" w:rsidP="001511A8"/>
    <w:p w14:paraId="1151A50D" w14:textId="77777777" w:rsidR="001511A8" w:rsidRPr="001511A8" w:rsidRDefault="001511A8" w:rsidP="001511A8"/>
    <w:p w14:paraId="19F00EEE" w14:textId="77777777" w:rsidR="001511A8" w:rsidRPr="001511A8" w:rsidRDefault="001511A8" w:rsidP="001511A8"/>
    <w:p w14:paraId="36610D55" w14:textId="77777777" w:rsidR="001511A8" w:rsidRPr="001511A8" w:rsidRDefault="001511A8" w:rsidP="001511A8"/>
    <w:p w14:paraId="4787A56D" w14:textId="77777777" w:rsidR="001511A8" w:rsidRPr="001511A8" w:rsidRDefault="001511A8" w:rsidP="001511A8"/>
    <w:p w14:paraId="33B85236" w14:textId="77777777" w:rsidR="001511A8" w:rsidRPr="001511A8" w:rsidRDefault="001511A8" w:rsidP="001511A8"/>
    <w:p w14:paraId="6D071A8F" w14:textId="77777777" w:rsidR="001511A8" w:rsidRPr="001511A8" w:rsidRDefault="001511A8" w:rsidP="001511A8"/>
    <w:p w14:paraId="50D0B3F2" w14:textId="77777777" w:rsidR="001511A8" w:rsidRPr="001511A8" w:rsidRDefault="001511A8" w:rsidP="001511A8"/>
    <w:p w14:paraId="5EE7C887" w14:textId="77777777" w:rsidR="001511A8" w:rsidRPr="001511A8" w:rsidRDefault="001511A8" w:rsidP="001511A8"/>
    <w:p w14:paraId="3DF68BEC" w14:textId="77777777" w:rsidR="001511A8" w:rsidRPr="001511A8" w:rsidRDefault="001511A8" w:rsidP="001511A8"/>
    <w:p w14:paraId="0567670B" w14:textId="77777777" w:rsidR="001511A8" w:rsidRPr="001511A8" w:rsidRDefault="001511A8" w:rsidP="001511A8"/>
    <w:p w14:paraId="7CDD7D9C" w14:textId="77777777" w:rsidR="001511A8" w:rsidRPr="001511A8" w:rsidRDefault="001511A8" w:rsidP="001511A8"/>
    <w:p w14:paraId="31455792" w14:textId="77777777" w:rsidR="001511A8" w:rsidRPr="001511A8" w:rsidRDefault="001511A8" w:rsidP="001511A8"/>
    <w:p w14:paraId="64BEB0D1" w14:textId="77777777" w:rsidR="001511A8" w:rsidRPr="001511A8" w:rsidRDefault="001511A8" w:rsidP="001511A8"/>
    <w:p w14:paraId="3F61A4C6" w14:textId="77777777" w:rsidR="001511A8" w:rsidRPr="001511A8" w:rsidRDefault="001511A8" w:rsidP="001511A8"/>
    <w:p w14:paraId="7E802A18" w14:textId="77777777" w:rsidR="001511A8" w:rsidRPr="001511A8" w:rsidRDefault="001511A8" w:rsidP="001511A8"/>
    <w:p w14:paraId="2B3A0636" w14:textId="77777777" w:rsidR="001511A8" w:rsidRPr="001511A8" w:rsidRDefault="001511A8" w:rsidP="001511A8"/>
    <w:p w14:paraId="4CA25284" w14:textId="77777777" w:rsidR="001511A8" w:rsidRPr="001511A8" w:rsidRDefault="001511A8" w:rsidP="001511A8"/>
    <w:p w14:paraId="7C446F4C" w14:textId="77777777" w:rsidR="001511A8" w:rsidRPr="001511A8" w:rsidRDefault="001511A8" w:rsidP="001511A8"/>
    <w:p w14:paraId="78853108" w14:textId="77777777" w:rsidR="001511A8" w:rsidRPr="001511A8" w:rsidRDefault="001511A8" w:rsidP="001511A8"/>
    <w:p w14:paraId="10CB15A4" w14:textId="77777777" w:rsidR="001511A8" w:rsidRPr="001511A8" w:rsidRDefault="001511A8" w:rsidP="001511A8"/>
    <w:p w14:paraId="4B8DB66F" w14:textId="77777777" w:rsidR="001511A8" w:rsidRPr="001511A8" w:rsidRDefault="001511A8" w:rsidP="001511A8"/>
    <w:p w14:paraId="137C5048" w14:textId="77777777" w:rsidR="001511A8" w:rsidRPr="001511A8" w:rsidRDefault="001511A8" w:rsidP="001511A8"/>
    <w:p w14:paraId="35F14E7A" w14:textId="77777777" w:rsidR="001511A8" w:rsidRPr="001511A8" w:rsidRDefault="001511A8" w:rsidP="001511A8"/>
    <w:p w14:paraId="46C576B7" w14:textId="77777777" w:rsidR="001511A8" w:rsidRPr="001511A8" w:rsidRDefault="001511A8" w:rsidP="001511A8"/>
    <w:p w14:paraId="54DEDFA0" w14:textId="77777777" w:rsidR="001511A8" w:rsidRPr="001511A8" w:rsidRDefault="001511A8" w:rsidP="001511A8"/>
    <w:p w14:paraId="2695DA87" w14:textId="77777777" w:rsidR="001511A8" w:rsidRPr="001511A8" w:rsidRDefault="001511A8" w:rsidP="001511A8"/>
    <w:p w14:paraId="72A4C73F" w14:textId="77777777" w:rsidR="001511A8" w:rsidRPr="001511A8" w:rsidRDefault="001511A8" w:rsidP="001511A8"/>
    <w:p w14:paraId="2FAE37F2" w14:textId="77777777" w:rsidR="001511A8" w:rsidRDefault="001511A8" w:rsidP="001511A8"/>
    <w:p w14:paraId="5CDBDF7C" w14:textId="77777777" w:rsidR="001511A8" w:rsidRPr="001511A8" w:rsidRDefault="001511A8" w:rsidP="001511A8"/>
    <w:p w14:paraId="00553DEE" w14:textId="3EC5490D"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1E20A6">
        <w:rPr>
          <w:rFonts w:ascii="Times New Roman" w:hAnsi="Times New Roman"/>
          <w:szCs w:val="24"/>
        </w:rPr>
        <w:t xml:space="preserve"> </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466E7C07" w14:textId="1798EBF1" w:rsidR="00B269FB" w:rsidRDefault="00F34639" w:rsidP="00310994">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 xml:space="preserve">на право заключения договора </w:t>
      </w:r>
      <w:r w:rsidR="00B269FB" w:rsidRPr="00B269FB">
        <w:rPr>
          <w:rFonts w:ascii="Times New Roman" w:hAnsi="Times New Roman"/>
          <w:sz w:val="24"/>
          <w:szCs w:val="24"/>
          <w:lang w:eastAsia="ar-SA"/>
        </w:rPr>
        <w:t>на оказание услуг по размещению рекламы на радио для субъектов малого и среднего предпринимательства Пермского края</w:t>
      </w:r>
    </w:p>
    <w:p w14:paraId="5C7E02C2" w14:textId="12684D69"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0EA25BE2" w:rsidR="00C56EC9" w:rsidRPr="00314112" w:rsidRDefault="000C0769" w:rsidP="000C0769">
            <w:pPr>
              <w:spacing w:after="0"/>
              <w:rPr>
                <w:rFonts w:eastAsiaTheme="minorHAnsi"/>
                <w:lang w:eastAsia="en-US"/>
              </w:rPr>
            </w:pPr>
            <w:r>
              <w:t>Р</w:t>
            </w:r>
            <w:r w:rsidRPr="00E37E7B">
              <w:t>уководител</w:t>
            </w:r>
            <w:r>
              <w:t>ь</w:t>
            </w:r>
            <w:r w:rsidR="00AB579A">
              <w:t>: Никитина Яна Алексеевна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22F832FA" w:rsidR="000C0769" w:rsidRPr="000C0769" w:rsidRDefault="001E20A6" w:rsidP="000C0769">
            <w:pPr>
              <w:spacing w:after="0"/>
              <w:jc w:val="left"/>
              <w:rPr>
                <w:rFonts w:cstheme="minorHAnsi"/>
                <w:color w:val="000000"/>
              </w:rPr>
            </w:pPr>
            <w:r>
              <w:rPr>
                <w:rFonts w:cstheme="minorHAnsi"/>
                <w:color w:val="000000"/>
              </w:rPr>
              <w:t>Аверкина Ирина Игоревна</w:t>
            </w:r>
          </w:p>
          <w:p w14:paraId="7068676C" w14:textId="5845FB21" w:rsidR="000C0769" w:rsidRPr="000C0769" w:rsidRDefault="000C0769" w:rsidP="000C0769">
            <w:pPr>
              <w:spacing w:after="0"/>
              <w:jc w:val="left"/>
              <w:rPr>
                <w:rFonts w:cstheme="minorHAnsi"/>
                <w:color w:val="000000"/>
              </w:rPr>
            </w:pPr>
            <w:r w:rsidRPr="000C0769">
              <w:rPr>
                <w:rFonts w:cstheme="minorHAnsi"/>
                <w:color w:val="000000"/>
              </w:rPr>
              <w:t>(адрес) 614096, г. Пермь, ул. Ленина, д. 68, оф. 2</w:t>
            </w:r>
            <w:r w:rsidR="001E20A6">
              <w:rPr>
                <w:rFonts w:cstheme="minorHAnsi"/>
                <w:color w:val="000000"/>
              </w:rPr>
              <w:t>13</w:t>
            </w:r>
          </w:p>
          <w:p w14:paraId="7054A034" w14:textId="4D2E13A4" w:rsidR="000C0769" w:rsidRPr="000C0769" w:rsidRDefault="000C0769" w:rsidP="000C0769">
            <w:pPr>
              <w:spacing w:after="0"/>
              <w:jc w:val="left"/>
              <w:rPr>
                <w:rFonts w:cstheme="minorHAnsi"/>
                <w:color w:val="000000"/>
              </w:rPr>
            </w:pPr>
            <w:r w:rsidRPr="000C0769">
              <w:rPr>
                <w:rFonts w:cstheme="minorHAnsi"/>
                <w:color w:val="000000"/>
              </w:rPr>
              <w:t xml:space="preserve">Тел: (342) </w:t>
            </w:r>
            <w:r w:rsidR="001E20A6">
              <w:rPr>
                <w:rFonts w:cstheme="minorHAnsi"/>
                <w:color w:val="000000"/>
              </w:rPr>
              <w:t>214</w:t>
            </w:r>
            <w:r w:rsidRPr="000C0769">
              <w:rPr>
                <w:rFonts w:cstheme="minorHAnsi"/>
                <w:color w:val="000000"/>
              </w:rPr>
              <w:t xml:space="preserve"> </w:t>
            </w:r>
            <w:r w:rsidR="001E20A6">
              <w:rPr>
                <w:rFonts w:cstheme="minorHAnsi"/>
                <w:color w:val="000000"/>
              </w:rPr>
              <w:t>99</w:t>
            </w:r>
            <w:r w:rsidRPr="000C0769">
              <w:rPr>
                <w:rFonts w:cstheme="minorHAnsi"/>
                <w:color w:val="000000"/>
              </w:rPr>
              <w:t xml:space="preserve"> </w:t>
            </w:r>
            <w:r w:rsidR="001E20A6">
              <w:rPr>
                <w:rFonts w:cstheme="minorHAnsi"/>
                <w:color w:val="000000"/>
              </w:rPr>
              <w:t>09</w:t>
            </w:r>
            <w:r w:rsidRPr="000C0769">
              <w:rPr>
                <w:rFonts w:cstheme="minorHAnsi"/>
                <w:color w:val="000000"/>
              </w:rPr>
              <w:t xml:space="preserve"> (доб. 202)</w:t>
            </w:r>
          </w:p>
          <w:p w14:paraId="2C8E3E26" w14:textId="4D222B04" w:rsidR="00074577" w:rsidRPr="000C0769" w:rsidRDefault="000C0769" w:rsidP="000C0769">
            <w:pPr>
              <w:pStyle w:val="afff6"/>
              <w:ind w:right="0"/>
              <w:jc w:val="left"/>
              <w:rPr>
                <w:rFonts w:ascii="Times New Roman" w:hAnsi="Times New Roman"/>
                <w:sz w:val="24"/>
                <w:szCs w:val="24"/>
              </w:rPr>
            </w:pPr>
            <w:r w:rsidRPr="000C0769">
              <w:rPr>
                <w:rFonts w:ascii="Times New Roman" w:hAnsi="Times New Roman"/>
                <w:color w:val="000000"/>
                <w:sz w:val="24"/>
                <w:szCs w:val="24"/>
              </w:rPr>
              <w:t xml:space="preserve">эл. почта: </w:t>
            </w:r>
            <w:r w:rsidR="001E20A6" w:rsidRPr="001E20A6">
              <w:rPr>
                <w:rFonts w:ascii="Times New Roman" w:hAnsi="Times New Roman"/>
                <w:color w:val="000000"/>
                <w:sz w:val="24"/>
                <w:szCs w:val="24"/>
              </w:rPr>
              <w:t>averkina@frp59.ru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3257F1D" w:rsidR="005E0483" w:rsidRPr="006A6C8B" w:rsidRDefault="00B269FB" w:rsidP="005E0483">
            <w:pPr>
              <w:suppressAutoHyphens/>
              <w:spacing w:after="0"/>
              <w:rPr>
                <w:lang w:eastAsia="ar-SA"/>
              </w:rPr>
            </w:pPr>
            <w:r>
              <w:rPr>
                <w:lang w:eastAsia="ar-SA"/>
              </w:rPr>
              <w:t>О</w:t>
            </w:r>
            <w:r w:rsidRPr="00B269FB">
              <w:rPr>
                <w:lang w:eastAsia="ar-SA"/>
              </w:rPr>
              <w:t>казание услуг по размещению рекламы на радио для субъектов малого и среднего предпринимательства Пермского края</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6F1AE4B1" w:rsidR="00D207B7" w:rsidRPr="005E0483" w:rsidRDefault="001E20A6" w:rsidP="005E0483">
            <w:pPr>
              <w:spacing w:line="300" w:lineRule="auto"/>
            </w:pPr>
            <w:r>
              <w:t>Не позднее 1</w:t>
            </w:r>
            <w:r w:rsidR="00B269FB">
              <w:t>0</w:t>
            </w:r>
            <w:r>
              <w:t xml:space="preserve"> декабря 2024 г.</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2BF79CB8" w:rsidR="00D207B7" w:rsidRPr="00F214A7" w:rsidRDefault="00B269FB" w:rsidP="00D207B7">
            <w:pPr>
              <w:suppressAutoHyphens/>
              <w:spacing w:after="160" w:line="259" w:lineRule="auto"/>
              <w:rPr>
                <w:color w:val="000000" w:themeColor="text1"/>
                <w:lang w:eastAsia="ar-SA"/>
              </w:rPr>
            </w:pPr>
            <w:r>
              <w:t>1 125</w:t>
            </w:r>
            <w:r w:rsidR="00E4254E" w:rsidRPr="00E4254E">
              <w:t xml:space="preserve"> 000 (Один миллион</w:t>
            </w:r>
            <w:r w:rsidR="001E20A6">
              <w:t xml:space="preserve"> </w:t>
            </w:r>
            <w:r>
              <w:t>сто двадцать</w:t>
            </w:r>
            <w:r w:rsidR="001E20A6">
              <w:t xml:space="preserve"> тысяч</w:t>
            </w:r>
            <w:r w:rsidR="00E4254E" w:rsidRPr="00E4254E">
              <w:t>)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0CF8BBD3" w14:textId="52485885" w:rsidR="00D207B7" w:rsidRPr="00B34CDC" w:rsidRDefault="00B269FB" w:rsidP="00B34CDC">
            <w:pPr>
              <w:suppressAutoHyphens/>
              <w:spacing w:after="0"/>
              <w:ind w:left="36"/>
              <w:rPr>
                <w:lang w:eastAsia="ar-SA"/>
              </w:rPr>
            </w:pPr>
            <w:r w:rsidRPr="00B269FB">
              <w:rPr>
                <w:color w:val="000000"/>
              </w:rPr>
              <w:t>Оплата производится после подписания Акта сдачи-приемки оказанных услуг и на основании выставленного Исполнителем оригинала счета.</w:t>
            </w:r>
            <w:r>
              <w:rPr>
                <w:color w:val="000000"/>
              </w:rPr>
              <w:t xml:space="preserve"> </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Default="003D6E92" w:rsidP="003D6E92">
            <w:pPr>
              <w:autoSpaceDE w:val="0"/>
              <w:autoSpaceDN w:val="0"/>
              <w:adjustRightInd w:val="0"/>
              <w:spacing w:after="0"/>
            </w:pPr>
            <w:r>
              <w:t>Участник закупки соответствует следующим требованиям:</w:t>
            </w:r>
          </w:p>
          <w:p w14:paraId="452F0460" w14:textId="77777777" w:rsidR="003D6E92" w:rsidRDefault="003D6E92" w:rsidP="003D6E92">
            <w:pPr>
              <w:pStyle w:val="affff8"/>
              <w:shd w:val="clear" w:color="auto" w:fill="FFFFFF"/>
              <w:spacing w:before="0" w:beforeAutospacing="0" w:after="0" w:afterAutospacing="0"/>
              <w:jc w:val="both"/>
            </w:pPr>
            <w:r>
              <w:t>1)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7C7AF24" w14:textId="77777777" w:rsidR="003D6E92" w:rsidRDefault="003D6E92" w:rsidP="003D6E92">
            <w:pPr>
              <w:pStyle w:val="affff8"/>
              <w:shd w:val="clear" w:color="auto" w:fill="FFFFFF"/>
              <w:spacing w:before="0" w:beforeAutospacing="0" w:after="0" w:afterAutospacing="0"/>
              <w:jc w:val="both"/>
            </w:pPr>
            <w:r>
              <w:t>2) имеет полномочия на участие в закупочных процедурах;</w:t>
            </w:r>
          </w:p>
          <w:p w14:paraId="0296D0DF" w14:textId="77777777" w:rsidR="003D6E92" w:rsidRDefault="003D6E92" w:rsidP="003D6E92">
            <w:pPr>
              <w:pStyle w:val="affff8"/>
              <w:shd w:val="clear" w:color="auto" w:fill="FFFFFF"/>
              <w:spacing w:before="0" w:beforeAutospacing="0" w:after="0" w:afterAutospacing="0"/>
              <w:jc w:val="both"/>
            </w:pPr>
            <w:r>
              <w:t xml:space="preserve">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w:t>
            </w:r>
            <w:r>
              <w:lastRenderedPageBreak/>
              <w:t>предпринимателя несостоятельным (банкротом) и об открытии конкурсного производства;</w:t>
            </w:r>
          </w:p>
          <w:p w14:paraId="6ED7B7DA" w14:textId="77777777" w:rsidR="003D6E92" w:rsidRDefault="003D6E92" w:rsidP="003D6E92">
            <w:pPr>
              <w:pStyle w:val="affff8"/>
              <w:shd w:val="clear" w:color="auto" w:fill="FFFFFF"/>
              <w:spacing w:before="0" w:beforeAutospacing="0" w:after="0" w:afterAutospacing="0"/>
              <w:jc w:val="both"/>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Default="003D6E92" w:rsidP="003D6E92">
            <w:pPr>
              <w:pStyle w:val="affff8"/>
              <w:shd w:val="clear" w:color="auto" w:fill="FFFFFF"/>
              <w:spacing w:before="0" w:beforeAutospacing="0" w:after="0" w:afterAutospacing="0"/>
              <w:jc w:val="both"/>
            </w:pPr>
            <w:r>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Default="003D6E92" w:rsidP="001511A8">
            <w:pPr>
              <w:pStyle w:val="affff8"/>
              <w:numPr>
                <w:ilvl w:val="0"/>
                <w:numId w:val="24"/>
              </w:numPr>
              <w:shd w:val="clear" w:color="auto" w:fill="FFFFFF"/>
              <w:spacing w:before="0" w:beforeAutospacing="0" w:after="0" w:afterAutospacing="0"/>
              <w:jc w:val="both"/>
            </w:pPr>
            <w: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D71EDA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реструктурированы в соответствии с законодательством Российской Федерации; суммы, которые в совокупности не превышает 5 000 рублей;</w:t>
            </w:r>
          </w:p>
          <w:p w14:paraId="26B8334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3D43BC53"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w:t>
            </w:r>
            <w:r>
              <w:rPr>
                <w:rFonts w:ascii="Times New Roman" w:hAnsi="Times New Roman"/>
                <w:sz w:val="24"/>
                <w:szCs w:val="24"/>
              </w:rPr>
              <w:lastRenderedPageBreak/>
              <w:t xml:space="preserve">унитарной организации, являющейся участником закупки; </w:t>
            </w:r>
          </w:p>
          <w:p w14:paraId="1546F68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4BBA1CE1" w14:textId="7D103507" w:rsidR="003D6E92" w:rsidRDefault="003D6E92" w:rsidP="003D6E92">
            <w:pPr>
              <w:pStyle w:val="affff3"/>
              <w:jc w:val="both"/>
              <w:rPr>
                <w:rFonts w:ascii="Times New Roman" w:hAnsi="Times New Roman"/>
                <w:sz w:val="24"/>
                <w:szCs w:val="24"/>
              </w:rPr>
            </w:pPr>
            <w:r>
              <w:rPr>
                <w:rFonts w:ascii="Times New Roman" w:hAnsi="Times New Roman"/>
                <w:sz w:val="24"/>
                <w:szCs w:val="24"/>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Default="003D6E92" w:rsidP="003D6E92">
            <w:pPr>
              <w:pStyle w:val="affff3"/>
              <w:jc w:val="both"/>
              <w:rPr>
                <w:rFonts w:ascii="Times New Roman" w:hAnsi="Times New Roman"/>
                <w:sz w:val="24"/>
                <w:szCs w:val="24"/>
              </w:rPr>
            </w:pPr>
          </w:p>
          <w:p w14:paraId="0A6D7D2A" w14:textId="233795C3" w:rsidR="00D207B7" w:rsidRPr="005E0483" w:rsidRDefault="003D6E92" w:rsidP="003D6E92">
            <w:pPr>
              <w:spacing w:after="0"/>
            </w:pPr>
            <w:r>
              <w:lastRenderedPageBreak/>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w:t>
            </w:r>
            <w:r w:rsidR="003D6E92">
              <w:rPr>
                <w:color w:val="000000"/>
              </w:rPr>
              <w:t>е</w:t>
            </w:r>
            <w:r w:rsidRPr="00B44B3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w:t>
                  </w:r>
                  <w:r w:rsidRPr="008C78EE">
                    <w:lastRenderedPageBreak/>
                    <w:t xml:space="preserve">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4CE9A9B" w:rsidR="00D207B7" w:rsidRPr="002D25C7" w:rsidRDefault="00D207B7" w:rsidP="00D207B7">
            <w:pPr>
              <w:spacing w:after="0"/>
              <w:rPr>
                <w:rFonts w:eastAsiaTheme="minorHAnsi"/>
                <w:lang w:eastAsia="en-US"/>
              </w:rPr>
            </w:pPr>
            <w:r w:rsidRPr="002D25C7">
              <w:rPr>
                <w:rFonts w:eastAsiaTheme="minorHAnsi"/>
                <w:lang w:eastAsia="en-US"/>
              </w:rPr>
              <w:t xml:space="preserve">2.2. </w:t>
            </w:r>
            <w:r w:rsidR="003D6E92">
              <w:rPr>
                <w:rFonts w:eastAsiaTheme="minorHAnsi"/>
                <w:lang w:eastAsia="en-US"/>
              </w:rPr>
              <w:t>у</w:t>
            </w:r>
            <w:r w:rsidRPr="002D25C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5D00BC79" w:rsidR="00D207B7" w:rsidRPr="002D25C7" w:rsidRDefault="00D207B7" w:rsidP="00D207B7">
            <w:pPr>
              <w:spacing w:after="0"/>
              <w:rPr>
                <w:rFonts w:eastAsiaTheme="minorHAnsi"/>
                <w:lang w:eastAsia="en-US"/>
              </w:rPr>
            </w:pPr>
            <w:r w:rsidRPr="002D25C7">
              <w:rPr>
                <w:rFonts w:eastAsiaTheme="minorHAnsi"/>
                <w:lang w:eastAsia="en-US"/>
              </w:rPr>
              <w:t xml:space="preserve">2.3. </w:t>
            </w:r>
            <w:r w:rsidR="003D6E92">
              <w:rPr>
                <w:rFonts w:eastAsiaTheme="minorHAnsi"/>
                <w:lang w:eastAsia="en-US"/>
              </w:rPr>
              <w:t xml:space="preserve"> </w:t>
            </w:r>
            <w:r w:rsidRPr="002D25C7">
              <w:rPr>
                <w:rFonts w:eastAsiaTheme="minorHAnsi"/>
                <w:lang w:eastAsia="en-US"/>
              </w:rPr>
              <w:t>копия устава (для юридического лица);</w:t>
            </w:r>
          </w:p>
          <w:p w14:paraId="5DBD3829" w14:textId="45DA266B"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003D6E92">
              <w:rPr>
                <w:rFonts w:eastAsiaTheme="minorHAnsi"/>
                <w:lang w:eastAsia="en-US"/>
              </w:rPr>
              <w:t xml:space="preserve"> </w:t>
            </w:r>
            <w:r w:rsidRPr="002D25C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Default="003D6E92" w:rsidP="003D6E92">
            <w:pPr>
              <w:spacing w:after="0"/>
              <w:rPr>
                <w:rFonts w:eastAsiaTheme="minorHAnsi"/>
                <w:lang w:eastAsia="en-US"/>
              </w:rPr>
            </w:pPr>
            <w:r>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Default="003D6E92" w:rsidP="003D6E92">
            <w:pPr>
              <w:spacing w:after="0"/>
              <w:rPr>
                <w:rFonts w:eastAsiaTheme="minorHAnsi"/>
                <w:lang w:eastAsia="en-US"/>
              </w:rPr>
            </w:pPr>
            <w:r>
              <w:rPr>
                <w:rFonts w:eastAsiaTheme="minorHAnsi"/>
                <w:lang w:eastAsia="en-US"/>
              </w:rPr>
              <w:lastRenderedPageBreak/>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Default="003D6E92" w:rsidP="003D6E92">
            <w:pPr>
              <w:spacing w:after="0"/>
              <w:rPr>
                <w:rFonts w:eastAsiaTheme="minorHAnsi"/>
                <w:lang w:eastAsia="en-US"/>
              </w:rPr>
            </w:pPr>
            <w:r>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Default="003D6E92" w:rsidP="003D6E92">
            <w:pPr>
              <w:spacing w:after="0"/>
              <w:rPr>
                <w:rFonts w:eastAsiaTheme="minorHAnsi"/>
                <w:lang w:eastAsia="en-US"/>
              </w:rPr>
            </w:pPr>
            <w:r>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5F59F550" w:rsidR="00D207B7" w:rsidRPr="00B44B37" w:rsidRDefault="003D6E92" w:rsidP="003D6E92">
            <w:pPr>
              <w:spacing w:after="0"/>
              <w:rPr>
                <w:rFonts w:eastAsiaTheme="minorHAnsi"/>
                <w:lang w:eastAsia="en-US"/>
              </w:rPr>
            </w:pPr>
            <w:r>
              <w:rPr>
                <w:rFonts w:eastAsiaTheme="minorHAnsi"/>
                <w:lang w:eastAsia="en-US"/>
              </w:rPr>
              <w:t>2.7.</w:t>
            </w:r>
            <w:r>
              <w:rPr>
                <w:sz w:val="28"/>
                <w:szCs w:val="28"/>
              </w:rPr>
              <w:t xml:space="preserve"> </w:t>
            </w:r>
            <w:r>
              <w:t xml:space="preserve">согласие на обработку персональных данных – для физических лиц и индивидуальных предпринимателей, принимающих участие в закупке </w:t>
            </w:r>
            <w:r>
              <w:rPr>
                <w:rFonts w:eastAsiaTheme="minorHAnsi"/>
                <w:lang w:eastAsia="en-US"/>
              </w:rPr>
              <w:t>(Форма 7 Раздел III Образцы форм, представляемых в составе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B34CDC" w:rsidRDefault="00D207B7" w:rsidP="00D207B7">
            <w:pPr>
              <w:keepLines/>
              <w:widowControl w:val="0"/>
              <w:suppressLineNumbers/>
              <w:suppressAutoHyphens/>
              <w:spacing w:after="0"/>
              <w:jc w:val="center"/>
            </w:pPr>
            <w:r w:rsidRPr="00B34CDC">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B34CDC" w:rsidRDefault="00D207B7" w:rsidP="00D207B7">
            <w:pPr>
              <w:spacing w:after="0"/>
              <w:rPr>
                <w:rFonts w:eastAsiaTheme="minorHAnsi"/>
                <w:b/>
                <w:bCs/>
                <w:lang w:eastAsia="en-US"/>
              </w:rPr>
            </w:pPr>
            <w:r w:rsidRPr="00B34CDC">
              <w:rPr>
                <w:rFonts w:eastAsiaTheme="minorHAnsi"/>
                <w:b/>
                <w:bCs/>
                <w:lang w:eastAsia="en-US"/>
              </w:rPr>
              <w:t>Участники закупки вправе представить следующие документы:</w:t>
            </w:r>
            <w:bookmarkStart w:id="12" w:name="_Hlk51232121"/>
          </w:p>
          <w:bookmarkEnd w:id="12"/>
          <w:p w14:paraId="7803F6AE" w14:textId="1B15512C" w:rsidR="00B269FB" w:rsidRPr="001B5FE3" w:rsidRDefault="00D207B7" w:rsidP="001511A8">
            <w:pPr>
              <w:pStyle w:val="affff1"/>
              <w:numPr>
                <w:ilvl w:val="0"/>
                <w:numId w:val="23"/>
              </w:numPr>
              <w:spacing w:after="0"/>
              <w:ind w:left="36" w:firstLine="0"/>
              <w:rPr>
                <w:rFonts w:eastAsiaTheme="minorHAnsi"/>
              </w:rPr>
            </w:pPr>
            <w:r w:rsidRPr="001B5FE3">
              <w:rPr>
                <w:rFonts w:eastAsia="Courier New"/>
                <w:bCs/>
                <w:iCs/>
              </w:rPr>
              <w:t xml:space="preserve">Документы, </w:t>
            </w:r>
            <w:bookmarkStart w:id="13" w:name="_Hlk97831019"/>
            <w:r w:rsidRPr="001B5FE3">
              <w:rPr>
                <w:rFonts w:eastAsia="Courier New"/>
                <w:bCs/>
                <w:iCs/>
              </w:rPr>
              <w:t>подтверждающие</w:t>
            </w:r>
            <w:r w:rsidR="00B269FB" w:rsidRPr="001B5FE3">
              <w:rPr>
                <w:rFonts w:eastAsia="Courier New"/>
                <w:bCs/>
                <w:iCs/>
              </w:rPr>
              <w:t>, что участник закупки является вещателем на территории вещания в FM-диапазоне г. Пермь и в радиусе 80 километров от его границ.</w:t>
            </w:r>
          </w:p>
          <w:p w14:paraId="4786DE99" w14:textId="4E0055F0" w:rsidR="003D6E92" w:rsidRPr="001B5FE3" w:rsidRDefault="003D6E92" w:rsidP="003D6E92">
            <w:pPr>
              <w:spacing w:after="0"/>
              <w:ind w:left="36"/>
              <w:rPr>
                <w:rFonts w:eastAsiaTheme="minorHAnsi"/>
                <w:b/>
                <w:bCs/>
              </w:rPr>
            </w:pPr>
            <w:r w:rsidRPr="001B5FE3">
              <w:rPr>
                <w:rFonts w:eastAsiaTheme="minorHAnsi"/>
                <w:b/>
                <w:bCs/>
              </w:rPr>
              <w:t>Подтверждающими документами являются:</w:t>
            </w:r>
            <w:r w:rsidR="00B269FB" w:rsidRPr="001B5FE3">
              <w:t xml:space="preserve"> </w:t>
            </w:r>
            <w:r w:rsidR="001B5FE3" w:rsidRPr="001B5FE3">
              <w:rPr>
                <w:rFonts w:eastAsiaTheme="minorHAnsi"/>
                <w:b/>
                <w:bCs/>
              </w:rPr>
              <w:t xml:space="preserve">заверенные надлежащим образом копии лицензий на осуществление радиовещания на одну или несколько радиостанций, находящихся в составе </w:t>
            </w:r>
            <w:r w:rsidR="001B5FE3" w:rsidRPr="001F541D">
              <w:rPr>
                <w:rFonts w:eastAsiaTheme="minorHAnsi"/>
                <w:b/>
                <w:bCs/>
                <w:color w:val="000000" w:themeColor="text1"/>
              </w:rPr>
              <w:t>медиагруппы и/или выписка из реестра лицензий Федеральной службы по надзору в сфере связи, информационных технологий и массовых коммуникаций.</w:t>
            </w:r>
          </w:p>
          <w:p w14:paraId="1EC02468" w14:textId="26D4BC24" w:rsidR="00D207B7" w:rsidRPr="001B5FE3" w:rsidRDefault="00D207B7" w:rsidP="003D6E92">
            <w:pPr>
              <w:spacing w:after="0"/>
              <w:ind w:left="36"/>
              <w:rPr>
                <w:rFonts w:eastAsiaTheme="minorHAnsi"/>
              </w:rPr>
            </w:pPr>
            <w:bookmarkStart w:id="14" w:name="_Hlk162886130"/>
            <w:r w:rsidRPr="001B5FE3">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4586AFF" w14:textId="77777777" w:rsidR="003E7611" w:rsidRPr="001B5FE3" w:rsidRDefault="003E7611" w:rsidP="003E7611">
            <w:pPr>
              <w:pStyle w:val="affff1"/>
              <w:spacing w:after="0"/>
              <w:ind w:left="0"/>
              <w:rPr>
                <w:rFonts w:eastAsiaTheme="minorHAnsi"/>
              </w:rPr>
            </w:pPr>
          </w:p>
          <w:p w14:paraId="2F8360F5" w14:textId="77777777" w:rsidR="00B269FB" w:rsidRPr="001B5FE3" w:rsidRDefault="00B269FB" w:rsidP="00B269FB">
            <w:pPr>
              <w:pStyle w:val="affff1"/>
              <w:numPr>
                <w:ilvl w:val="0"/>
                <w:numId w:val="23"/>
              </w:numPr>
              <w:spacing w:after="0"/>
              <w:ind w:left="36" w:firstLine="0"/>
              <w:rPr>
                <w:rFonts w:eastAsiaTheme="minorHAnsi"/>
              </w:rPr>
            </w:pPr>
            <w:r w:rsidRPr="001B5FE3">
              <w:rPr>
                <w:rFonts w:eastAsia="Courier New"/>
                <w:bCs/>
                <w:iCs/>
              </w:rPr>
              <w:t xml:space="preserve">Документы, подтверждающие </w:t>
            </w:r>
            <w:r w:rsidRPr="001B5FE3">
              <w:t>н</w:t>
            </w:r>
            <w:r w:rsidRPr="001B5FE3">
              <w:rPr>
                <w:bCs/>
                <w:lang w:eastAsia="ar-SA"/>
              </w:rPr>
              <w:t>аличие у участника закупки в медиагруппе не мнее 3-х радиостанций.</w:t>
            </w:r>
          </w:p>
          <w:p w14:paraId="5E2B5D0F" w14:textId="77777777" w:rsidR="00B269FB" w:rsidRPr="001B5FE3" w:rsidRDefault="00B269FB" w:rsidP="00B269FB">
            <w:pPr>
              <w:spacing w:after="0"/>
              <w:ind w:left="36"/>
              <w:rPr>
                <w:rFonts w:eastAsiaTheme="minorHAnsi"/>
                <w:b/>
                <w:bCs/>
              </w:rPr>
            </w:pPr>
            <w:r w:rsidRPr="001B5FE3">
              <w:rPr>
                <w:rFonts w:eastAsiaTheme="minorHAnsi"/>
                <w:b/>
                <w:bCs/>
              </w:rPr>
              <w:t>Подтверждающими документами являются:</w:t>
            </w:r>
            <w:r w:rsidRPr="001B5FE3">
              <w:t xml:space="preserve"> </w:t>
            </w:r>
            <w:r w:rsidRPr="001B5FE3">
              <w:rPr>
                <w:rFonts w:eastAsiaTheme="minorHAnsi"/>
                <w:b/>
                <w:bCs/>
              </w:rPr>
              <w:t xml:space="preserve">заверенные надлежащим образом копии разрешительных документов на вещание по каждой радиостанции.      </w:t>
            </w:r>
          </w:p>
          <w:p w14:paraId="409E0248" w14:textId="58847A4A" w:rsidR="00B269FB" w:rsidRPr="00B269FB" w:rsidRDefault="00B269FB" w:rsidP="00B269FB">
            <w:pPr>
              <w:spacing w:after="0"/>
              <w:ind w:left="36"/>
              <w:rPr>
                <w:rFonts w:eastAsiaTheme="minorHAnsi"/>
              </w:rPr>
            </w:pPr>
            <w:r w:rsidRPr="001B5FE3">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bookmarkEnd w:id="14"/>
          <w:p w14:paraId="5BF3EA53" w14:textId="48AC1B73" w:rsidR="003E7611" w:rsidRPr="00B34CDC" w:rsidRDefault="003E7611" w:rsidP="00B269FB">
            <w:pPr>
              <w:pStyle w:val="affff1"/>
              <w:spacing w:after="0"/>
              <w:ind w:left="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B44B37" w:rsidRDefault="001C33A2"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Default="003D6E92" w:rsidP="003D6E92">
            <w:pPr>
              <w:keepLines/>
              <w:widowControl w:val="0"/>
              <w:suppressLineNumbers/>
              <w:suppressAutoHyphens/>
              <w:spacing w:after="0"/>
            </w:pPr>
            <w:r>
              <w:t xml:space="preserve">Порядок оформления копий документов: </w:t>
            </w:r>
          </w:p>
          <w:p w14:paraId="795A73A5" w14:textId="77777777" w:rsidR="003D6E92" w:rsidRDefault="003D6E92" w:rsidP="003D6E92">
            <w:pPr>
              <w:spacing w:after="0"/>
              <w:rPr>
                <w:b/>
                <w:bCs/>
              </w:rPr>
            </w:pPr>
            <w:r>
              <w:rPr>
                <w:b/>
                <w:bCs/>
              </w:rPr>
              <w:t xml:space="preserve">Копии документов на каждой странице заверяются подписью уполномоченного лица и скрепляются оттиском печати (при наличии) с проставлением ФИО, даты и </w:t>
            </w:r>
            <w:proofErr w:type="spellStart"/>
            <w:r>
              <w:rPr>
                <w:b/>
                <w:bCs/>
              </w:rPr>
              <w:t>заверительной</w:t>
            </w:r>
            <w:proofErr w:type="spellEnd"/>
            <w:r>
              <w:rPr>
                <w:b/>
                <w:bCs/>
              </w:rPr>
              <w:t xml:space="preserve"> надписи «Копия верна».</w:t>
            </w:r>
          </w:p>
          <w:p w14:paraId="0DE74B6E" w14:textId="1E136D11" w:rsidR="00D207B7" w:rsidRPr="00B44B37" w:rsidRDefault="003D6E92" w:rsidP="003D6E92">
            <w:pPr>
              <w:spacing w:after="0"/>
            </w:pPr>
            <w:r>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lastRenderedPageBreak/>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57597FE8" w:rsidR="00EC3472" w:rsidRPr="00F93AB0" w:rsidRDefault="00EC3472" w:rsidP="00EC3472">
            <w:pPr>
              <w:spacing w:after="0"/>
              <w:jc w:val="center"/>
              <w:rPr>
                <w:rFonts w:eastAsiaTheme="minorHAnsi"/>
                <w:lang w:eastAsia="en-US"/>
              </w:rPr>
            </w:pPr>
            <w:r w:rsidRPr="00F93AB0">
              <w:rPr>
                <w:rFonts w:eastAsiaTheme="minorHAnsi"/>
                <w:lang w:eastAsia="en-US"/>
              </w:rPr>
              <w:t>«</w:t>
            </w:r>
            <w:r w:rsidR="00B269FB" w:rsidRPr="00F93AB0">
              <w:rPr>
                <w:rFonts w:eastAsiaTheme="minorHAnsi"/>
                <w:lang w:eastAsia="en-US"/>
              </w:rPr>
              <w:t>15</w:t>
            </w:r>
            <w:r w:rsidRPr="00F93AB0">
              <w:rPr>
                <w:rFonts w:eastAsiaTheme="minorHAnsi"/>
                <w:lang w:eastAsia="en-US"/>
              </w:rPr>
              <w:t xml:space="preserve">» </w:t>
            </w:r>
            <w:r w:rsidR="003D6E92" w:rsidRPr="00F93AB0">
              <w:rPr>
                <w:rFonts w:eastAsiaTheme="minorHAnsi"/>
                <w:lang w:eastAsia="en-US"/>
              </w:rPr>
              <w:t>апреля</w:t>
            </w:r>
            <w:r w:rsidRPr="00F93AB0">
              <w:rPr>
                <w:rFonts w:eastAsiaTheme="minorHAnsi"/>
                <w:lang w:eastAsia="en-US"/>
              </w:rPr>
              <w:t xml:space="preserve"> 202</w:t>
            </w:r>
            <w:r w:rsidR="001C33A2" w:rsidRPr="00F93AB0">
              <w:rPr>
                <w:rFonts w:eastAsiaTheme="minorHAnsi"/>
                <w:lang w:eastAsia="en-US"/>
              </w:rPr>
              <w:t>4</w:t>
            </w:r>
            <w:r w:rsidRPr="00F93AB0">
              <w:rPr>
                <w:rFonts w:eastAsiaTheme="minorHAnsi"/>
                <w:lang w:eastAsia="en-US"/>
              </w:rPr>
              <w:t xml:space="preserve"> года</w:t>
            </w:r>
          </w:p>
          <w:p w14:paraId="0EC8B3F3" w14:textId="77777777" w:rsidR="00EC3472" w:rsidRPr="00F93AB0" w:rsidRDefault="00EC3472" w:rsidP="00EC3472">
            <w:pPr>
              <w:spacing w:after="0"/>
              <w:rPr>
                <w:rFonts w:eastAsiaTheme="minorHAnsi"/>
                <w:b/>
                <w:bCs/>
                <w:lang w:eastAsia="en-US"/>
              </w:rPr>
            </w:pPr>
          </w:p>
          <w:p w14:paraId="2C08405F" w14:textId="1F2107BA" w:rsidR="00D207B7" w:rsidRPr="00F93AB0" w:rsidRDefault="00D207B7" w:rsidP="00D207B7">
            <w:pPr>
              <w:spacing w:after="0"/>
              <w:jc w:val="center"/>
              <w:rPr>
                <w:rFonts w:eastAsiaTheme="minorHAnsi"/>
                <w:b/>
                <w:bCs/>
                <w:lang w:eastAsia="en-US"/>
              </w:rPr>
            </w:pPr>
            <w:r w:rsidRPr="00F93AB0">
              <w:rPr>
                <w:rFonts w:eastAsiaTheme="minorHAnsi"/>
                <w:b/>
                <w:bCs/>
                <w:lang w:eastAsia="en-US"/>
              </w:rPr>
              <w:t>до 1</w:t>
            </w:r>
            <w:r w:rsidR="00B34CDC" w:rsidRPr="00F93AB0">
              <w:rPr>
                <w:rFonts w:eastAsiaTheme="minorHAnsi"/>
                <w:b/>
                <w:bCs/>
                <w:lang w:eastAsia="en-US"/>
              </w:rPr>
              <w:t>6</w:t>
            </w:r>
            <w:r w:rsidRPr="00F93AB0">
              <w:rPr>
                <w:rFonts w:eastAsiaTheme="minorHAnsi"/>
                <w:b/>
                <w:bCs/>
                <w:lang w:eastAsia="en-US"/>
              </w:rPr>
              <w:t>-00 часов местного времени</w:t>
            </w:r>
          </w:p>
          <w:p w14:paraId="1975D784" w14:textId="64735E0C" w:rsidR="00D207B7" w:rsidRPr="00C051FA" w:rsidRDefault="00D207B7" w:rsidP="00D207B7">
            <w:pPr>
              <w:spacing w:after="0"/>
              <w:jc w:val="center"/>
              <w:rPr>
                <w:rFonts w:eastAsiaTheme="minorHAnsi"/>
                <w:b/>
                <w:bCs/>
                <w:lang w:eastAsia="en-US"/>
              </w:rPr>
            </w:pPr>
            <w:r w:rsidRPr="00F93AB0">
              <w:rPr>
                <w:rFonts w:eastAsiaTheme="minorHAnsi"/>
                <w:b/>
                <w:bCs/>
                <w:lang w:eastAsia="en-US"/>
              </w:rPr>
              <w:t>«</w:t>
            </w:r>
            <w:r w:rsidR="001F541D" w:rsidRPr="00F93AB0">
              <w:rPr>
                <w:rFonts w:eastAsiaTheme="minorHAnsi"/>
                <w:b/>
                <w:bCs/>
                <w:lang w:eastAsia="en-US"/>
              </w:rPr>
              <w:t>1</w:t>
            </w:r>
            <w:r w:rsidR="00B34CDC" w:rsidRPr="00F93AB0">
              <w:rPr>
                <w:rFonts w:eastAsiaTheme="minorHAnsi"/>
                <w:b/>
                <w:bCs/>
                <w:lang w:eastAsia="en-US"/>
              </w:rPr>
              <w:t>9</w:t>
            </w:r>
            <w:r w:rsidRPr="00F93AB0">
              <w:rPr>
                <w:rFonts w:eastAsiaTheme="minorHAnsi"/>
                <w:b/>
                <w:bCs/>
                <w:lang w:eastAsia="en-US"/>
              </w:rPr>
              <w:t xml:space="preserve">» </w:t>
            </w:r>
            <w:r w:rsidR="003D6E92" w:rsidRPr="00F93AB0">
              <w:rPr>
                <w:rFonts w:eastAsiaTheme="minorHAnsi"/>
                <w:b/>
                <w:bCs/>
                <w:lang w:eastAsia="en-US"/>
              </w:rPr>
              <w:t>апреля</w:t>
            </w:r>
            <w:r w:rsidRPr="00F93AB0">
              <w:rPr>
                <w:rFonts w:eastAsiaTheme="minorHAnsi"/>
                <w:b/>
                <w:bCs/>
                <w:lang w:eastAsia="en-US"/>
              </w:rPr>
              <w:t xml:space="preserve"> 202</w:t>
            </w:r>
            <w:r w:rsidR="001C33A2" w:rsidRPr="00F93AB0">
              <w:rPr>
                <w:rFonts w:eastAsiaTheme="minorHAnsi"/>
                <w:b/>
                <w:bCs/>
                <w:lang w:eastAsia="en-US"/>
              </w:rPr>
              <w:t>4</w:t>
            </w:r>
            <w:r w:rsidRPr="00F93AB0">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Default="00F35AFA" w:rsidP="00F35AFA">
            <w:pPr>
              <w:autoSpaceDE w:val="0"/>
              <w:autoSpaceDN w:val="0"/>
              <w:adjustRightInd w:val="0"/>
              <w:spacing w:after="0"/>
            </w:pPr>
            <w:r>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Default="00F35AFA" w:rsidP="00F35AFA">
            <w:pPr>
              <w:autoSpaceDE w:val="0"/>
              <w:autoSpaceDN w:val="0"/>
              <w:adjustRightInd w:val="0"/>
              <w:spacing w:after="0"/>
            </w:pPr>
            <w:r>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B44B37" w:rsidRDefault="00F35AFA" w:rsidP="00F35AFA">
            <w:pPr>
              <w:autoSpaceDE w:val="0"/>
              <w:autoSpaceDN w:val="0"/>
              <w:adjustRightInd w:val="0"/>
              <w:spacing w:after="0"/>
            </w:pPr>
            <w:r>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36405535" w:rsidR="00D207B7" w:rsidRPr="00B34CDC" w:rsidRDefault="00D207B7" w:rsidP="00D207B7">
            <w:pPr>
              <w:pStyle w:val="33"/>
              <w:numPr>
                <w:ilvl w:val="0"/>
                <w:numId w:val="0"/>
              </w:numPr>
              <w:tabs>
                <w:tab w:val="num" w:pos="1620"/>
              </w:tabs>
              <w:jc w:val="center"/>
              <w:rPr>
                <w:szCs w:val="24"/>
              </w:rPr>
            </w:pPr>
            <w:r w:rsidRPr="00B34CDC">
              <w:rPr>
                <w:bCs/>
                <w:szCs w:val="24"/>
              </w:rPr>
              <w:t xml:space="preserve">Не </w:t>
            </w:r>
            <w:r w:rsidRPr="00F93AB0">
              <w:rPr>
                <w:bCs/>
                <w:szCs w:val="24"/>
              </w:rPr>
              <w:t>позднее «</w:t>
            </w:r>
            <w:r w:rsidR="001F541D" w:rsidRPr="00F93AB0">
              <w:rPr>
                <w:bCs/>
                <w:szCs w:val="24"/>
              </w:rPr>
              <w:t>22</w:t>
            </w:r>
            <w:r w:rsidRPr="00F93AB0">
              <w:rPr>
                <w:bCs/>
                <w:szCs w:val="24"/>
              </w:rPr>
              <w:t xml:space="preserve">» </w:t>
            </w:r>
            <w:r w:rsidR="00F35AFA" w:rsidRPr="00F93AB0">
              <w:rPr>
                <w:bCs/>
                <w:szCs w:val="24"/>
              </w:rPr>
              <w:t>апреля</w:t>
            </w:r>
            <w:r w:rsidRPr="00B34CDC">
              <w:rPr>
                <w:bCs/>
                <w:szCs w:val="24"/>
              </w:rPr>
              <w:t xml:space="preserve"> 202</w:t>
            </w:r>
            <w:r w:rsidR="001C33A2" w:rsidRPr="00B34CDC">
              <w:rPr>
                <w:bCs/>
                <w:szCs w:val="24"/>
              </w:rPr>
              <w:t>4</w:t>
            </w:r>
            <w:r w:rsidRPr="00B34CDC">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5D7AF294" w14:textId="77777777" w:rsidR="001B5FE3" w:rsidRPr="001B5FE3" w:rsidRDefault="001B5FE3" w:rsidP="001B5FE3">
            <w:pPr>
              <w:pStyle w:val="affff1"/>
              <w:numPr>
                <w:ilvl w:val="0"/>
                <w:numId w:val="42"/>
              </w:numPr>
              <w:ind w:left="0" w:firstLine="0"/>
              <w:rPr>
                <w:color w:val="0D0D0D" w:themeColor="text1" w:themeTint="F2"/>
              </w:rPr>
            </w:pPr>
            <w:r w:rsidRPr="001B5FE3">
              <w:rPr>
                <w:color w:val="0D0D0D" w:themeColor="text1" w:themeTint="F2"/>
              </w:rPr>
              <w:lastRenderedPageBreak/>
              <w:t xml:space="preserve">Исполнитель является вещателем на территории вещания в FM-диапазоне г. Пермь и в радиусе 80 километров от его границ. Подтверждающие документы: заверенные надлежащим образом копии лицензий на осуществление радиовещания на одну или несколько радиостанций, находящихся в составе медиагруппы </w:t>
            </w:r>
            <w:r w:rsidRPr="001F541D">
              <w:rPr>
                <w:color w:val="000000" w:themeColor="text1"/>
              </w:rPr>
              <w:t>и/или выписка из реестра лицензий Федеральной службы по надзору в сфере связи, информационных технологий и массовых коммуникаций:</w:t>
            </w:r>
          </w:p>
          <w:p w14:paraId="3A2AAF7E" w14:textId="77777777" w:rsidR="00B269FB" w:rsidRPr="00831B86" w:rsidRDefault="00B269FB" w:rsidP="00B269FB">
            <w:pPr>
              <w:pStyle w:val="affff1"/>
              <w:numPr>
                <w:ilvl w:val="0"/>
                <w:numId w:val="39"/>
              </w:numPr>
              <w:spacing w:after="0"/>
              <w:ind w:left="343" w:firstLine="0"/>
              <w:rPr>
                <w:color w:val="0D0D0D" w:themeColor="text1" w:themeTint="F2"/>
              </w:rPr>
            </w:pPr>
            <w:r w:rsidRPr="00831B86">
              <w:rPr>
                <w:color w:val="0D0D0D" w:themeColor="text1" w:themeTint="F2"/>
              </w:rPr>
              <w:t>отсутствие лицензии – 0 баллов;</w:t>
            </w:r>
          </w:p>
          <w:p w14:paraId="129B4F24" w14:textId="77777777" w:rsidR="00B269FB" w:rsidRPr="00831B86" w:rsidRDefault="00B269FB" w:rsidP="00B269FB">
            <w:pPr>
              <w:pStyle w:val="affff1"/>
              <w:numPr>
                <w:ilvl w:val="0"/>
                <w:numId w:val="39"/>
              </w:numPr>
              <w:spacing w:after="0"/>
              <w:ind w:left="343" w:firstLine="0"/>
              <w:rPr>
                <w:color w:val="0D0D0D" w:themeColor="text1" w:themeTint="F2"/>
              </w:rPr>
            </w:pPr>
            <w:r w:rsidRPr="00831B86">
              <w:rPr>
                <w:color w:val="0D0D0D" w:themeColor="text1" w:themeTint="F2"/>
              </w:rPr>
              <w:t>наличие лицензии – 10 баллов.</w:t>
            </w:r>
          </w:p>
          <w:p w14:paraId="6B37CDCD" w14:textId="77777777" w:rsidR="00B269FB" w:rsidRPr="00831B86" w:rsidRDefault="00B269FB" w:rsidP="00B269FB">
            <w:pPr>
              <w:pStyle w:val="affff1"/>
              <w:spacing w:after="0"/>
              <w:ind w:left="0"/>
              <w:rPr>
                <w:color w:val="0D0D0D" w:themeColor="text1" w:themeTint="F2"/>
              </w:rPr>
            </w:pPr>
          </w:p>
          <w:p w14:paraId="56DF1460" w14:textId="77777777" w:rsidR="00B269FB" w:rsidRPr="00831B86" w:rsidRDefault="00B269FB" w:rsidP="00B269FB">
            <w:pPr>
              <w:pStyle w:val="msonormalmrcssattr"/>
              <w:numPr>
                <w:ilvl w:val="0"/>
                <w:numId w:val="41"/>
              </w:numPr>
              <w:shd w:val="clear" w:color="auto" w:fill="FFFFFF"/>
              <w:spacing w:before="0" w:beforeAutospacing="0" w:after="0" w:afterAutospacing="0"/>
              <w:ind w:left="0" w:firstLine="0"/>
              <w:jc w:val="both"/>
              <w:rPr>
                <w:color w:val="0D0D0D" w:themeColor="text1" w:themeTint="F2"/>
              </w:rPr>
            </w:pPr>
            <w:r w:rsidRPr="00831B86">
              <w:rPr>
                <w:color w:val="0D0D0D" w:themeColor="text1" w:themeTint="F2"/>
              </w:rPr>
              <w:t xml:space="preserve">Наличие у участника закупки в медиагруппе не менее 3-х радиостанций. Подтверждающие документы: заверенные надлежащим образом копии </w:t>
            </w:r>
            <w:r w:rsidRPr="00831B86">
              <w:rPr>
                <w:color w:val="0D0D0D" w:themeColor="text1" w:themeTint="F2"/>
              </w:rPr>
              <w:lastRenderedPageBreak/>
              <w:t xml:space="preserve">разрешительных документов на вещание по каждой радиостанции.      </w:t>
            </w:r>
          </w:p>
          <w:p w14:paraId="471D9E16" w14:textId="77777777" w:rsidR="00B269FB" w:rsidRPr="00831B86" w:rsidRDefault="00B269FB" w:rsidP="00B269FB">
            <w:pPr>
              <w:pStyle w:val="affff1"/>
              <w:numPr>
                <w:ilvl w:val="0"/>
                <w:numId w:val="43"/>
              </w:numPr>
              <w:spacing w:after="0"/>
              <w:rPr>
                <w:color w:val="0D0D0D" w:themeColor="text1" w:themeTint="F2"/>
              </w:rPr>
            </w:pPr>
            <w:r w:rsidRPr="00831B86">
              <w:rPr>
                <w:color w:val="0D0D0D" w:themeColor="text1" w:themeTint="F2"/>
              </w:rPr>
              <w:t>0 радиостанций – 0 баллов;</w:t>
            </w:r>
          </w:p>
          <w:p w14:paraId="56468B75" w14:textId="77777777" w:rsidR="00B269FB" w:rsidRPr="00831B86" w:rsidRDefault="00B269FB" w:rsidP="00B269FB">
            <w:pPr>
              <w:pStyle w:val="affff1"/>
              <w:numPr>
                <w:ilvl w:val="0"/>
                <w:numId w:val="43"/>
              </w:numPr>
              <w:spacing w:after="0"/>
              <w:rPr>
                <w:color w:val="0D0D0D" w:themeColor="text1" w:themeTint="F2"/>
              </w:rPr>
            </w:pPr>
            <w:r w:rsidRPr="00831B86">
              <w:rPr>
                <w:color w:val="0D0D0D" w:themeColor="text1" w:themeTint="F2"/>
              </w:rPr>
              <w:t>от 1 до 3 радиостанций – 5 баллов;</w:t>
            </w:r>
          </w:p>
          <w:p w14:paraId="6B60DCB2" w14:textId="77777777" w:rsidR="00B269FB" w:rsidRPr="00831B86" w:rsidRDefault="00B269FB" w:rsidP="00B269FB">
            <w:pPr>
              <w:pStyle w:val="affff1"/>
              <w:numPr>
                <w:ilvl w:val="0"/>
                <w:numId w:val="43"/>
              </w:numPr>
              <w:spacing w:after="0"/>
              <w:rPr>
                <w:color w:val="0D0D0D" w:themeColor="text1" w:themeTint="F2"/>
              </w:rPr>
            </w:pPr>
            <w:r w:rsidRPr="00831B86">
              <w:rPr>
                <w:color w:val="0D0D0D" w:themeColor="text1" w:themeTint="F2"/>
              </w:rPr>
              <w:t>от 4 до 6 радиостанций – 10 баллов.</w:t>
            </w:r>
          </w:p>
          <w:p w14:paraId="7DFF86A8" w14:textId="77777777" w:rsidR="00B269FB" w:rsidRPr="00831B86" w:rsidRDefault="00B269FB" w:rsidP="00B269FB">
            <w:pPr>
              <w:suppressAutoHyphens/>
              <w:spacing w:after="0"/>
              <w:rPr>
                <w:color w:val="0D0D0D" w:themeColor="text1" w:themeTint="F2"/>
              </w:rPr>
            </w:pPr>
          </w:p>
          <w:p w14:paraId="4EDDCDBF" w14:textId="77777777" w:rsidR="00B269FB" w:rsidRPr="00831B86" w:rsidRDefault="00B269FB" w:rsidP="00B269FB">
            <w:pPr>
              <w:pStyle w:val="affff1"/>
              <w:numPr>
                <w:ilvl w:val="0"/>
                <w:numId w:val="41"/>
              </w:numPr>
              <w:spacing w:after="0"/>
              <w:ind w:left="0" w:firstLine="0"/>
              <w:rPr>
                <w:color w:val="0D0D0D" w:themeColor="text1" w:themeTint="F2"/>
              </w:rPr>
            </w:pPr>
            <w:r w:rsidRPr="00831B86">
              <w:rPr>
                <w:color w:val="0D0D0D" w:themeColor="text1" w:themeTint="F2"/>
              </w:rPr>
              <w:t>Предложение участника закупки в отношении стоимости договора (указывается в заявке участника):</w:t>
            </w:r>
          </w:p>
          <w:p w14:paraId="2E2AF5D3" w14:textId="77777777" w:rsidR="00B269FB" w:rsidRPr="00831B86" w:rsidRDefault="00B269FB" w:rsidP="00B269FB">
            <w:pPr>
              <w:pStyle w:val="affff1"/>
              <w:numPr>
                <w:ilvl w:val="0"/>
                <w:numId w:val="38"/>
              </w:numPr>
              <w:spacing w:after="0"/>
              <w:ind w:left="627" w:hanging="284"/>
              <w:rPr>
                <w:color w:val="0D0D0D" w:themeColor="text1" w:themeTint="F2"/>
              </w:rPr>
            </w:pPr>
            <w:r w:rsidRPr="00831B86">
              <w:rPr>
                <w:color w:val="0D0D0D" w:themeColor="text1" w:themeTint="F2"/>
              </w:rPr>
              <w:t>снижение начальной (максимальной) цены от 0 до 5% – 0 баллов;</w:t>
            </w:r>
          </w:p>
          <w:p w14:paraId="41256689" w14:textId="77777777" w:rsidR="00B269FB" w:rsidRPr="00831B86" w:rsidRDefault="00B269FB" w:rsidP="00B269FB">
            <w:pPr>
              <w:pStyle w:val="affff1"/>
              <w:numPr>
                <w:ilvl w:val="0"/>
                <w:numId w:val="38"/>
              </w:numPr>
              <w:spacing w:after="0"/>
              <w:ind w:left="627" w:hanging="284"/>
              <w:rPr>
                <w:color w:val="0D0D0D" w:themeColor="text1" w:themeTint="F2"/>
              </w:rPr>
            </w:pPr>
            <w:r w:rsidRPr="00831B86">
              <w:rPr>
                <w:color w:val="0D0D0D" w:themeColor="text1" w:themeTint="F2"/>
              </w:rPr>
              <w:t>снижение начальной (максимальной) цены от 5% до 10% – 5 баллов;</w:t>
            </w:r>
          </w:p>
          <w:p w14:paraId="52DB692A" w14:textId="77777777" w:rsidR="00B269FB" w:rsidRPr="00831B86" w:rsidRDefault="00B269FB" w:rsidP="00B269FB">
            <w:pPr>
              <w:pStyle w:val="affff1"/>
              <w:numPr>
                <w:ilvl w:val="0"/>
                <w:numId w:val="38"/>
              </w:numPr>
              <w:spacing w:after="0"/>
              <w:ind w:left="627" w:hanging="284"/>
              <w:rPr>
                <w:color w:val="0D0D0D" w:themeColor="text1" w:themeTint="F2"/>
              </w:rPr>
            </w:pPr>
            <w:r w:rsidRPr="00831B86">
              <w:rPr>
                <w:color w:val="0D0D0D" w:themeColor="text1" w:themeTint="F2"/>
              </w:rPr>
              <w:t>снижение начальной (максимальной) от 10% до 15% – 10 баллов;</w:t>
            </w:r>
          </w:p>
          <w:p w14:paraId="465E5077" w14:textId="77777777" w:rsidR="00B269FB" w:rsidRPr="00831B86" w:rsidRDefault="00B269FB" w:rsidP="00B269FB">
            <w:pPr>
              <w:pStyle w:val="affff1"/>
              <w:numPr>
                <w:ilvl w:val="0"/>
                <w:numId w:val="38"/>
              </w:numPr>
              <w:spacing w:after="0"/>
              <w:ind w:left="627" w:hanging="284"/>
              <w:rPr>
                <w:color w:val="0D0D0D" w:themeColor="text1" w:themeTint="F2"/>
              </w:rPr>
            </w:pPr>
            <w:r w:rsidRPr="00831B86">
              <w:rPr>
                <w:color w:val="0D0D0D" w:themeColor="text1" w:themeTint="F2"/>
              </w:rPr>
              <w:t>снижение начальной (максимальной) цены более 15% – 15 баллов;</w:t>
            </w:r>
          </w:p>
          <w:p w14:paraId="2B41C7C3" w14:textId="77777777" w:rsidR="00B269FB" w:rsidRPr="00831B86" w:rsidRDefault="00B269FB" w:rsidP="00B269FB">
            <w:pPr>
              <w:pStyle w:val="affff1"/>
              <w:numPr>
                <w:ilvl w:val="0"/>
                <w:numId w:val="38"/>
              </w:numPr>
              <w:spacing w:after="0"/>
              <w:ind w:left="627" w:hanging="284"/>
              <w:rPr>
                <w:color w:val="0D0D0D" w:themeColor="text1" w:themeTint="F2"/>
              </w:rPr>
            </w:pPr>
            <w:r w:rsidRPr="00831B86">
              <w:rPr>
                <w:color w:val="0D0D0D" w:themeColor="text1" w:themeTint="F2"/>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5995836" w14:textId="77777777" w:rsidR="00B269FB" w:rsidRPr="00831B86" w:rsidRDefault="00B269FB" w:rsidP="00B269FB">
            <w:pPr>
              <w:spacing w:after="0"/>
              <w:rPr>
                <w:color w:val="0D0D0D" w:themeColor="text1" w:themeTint="F2"/>
              </w:rPr>
            </w:pPr>
          </w:p>
          <w:p w14:paraId="785BCF40" w14:textId="36D9D753" w:rsidR="00D207B7" w:rsidRPr="00A25F25" w:rsidRDefault="00B269FB" w:rsidP="00B269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cstheme="minorBidi"/>
                <w:lang w:eastAsia="ar-SA"/>
              </w:rPr>
            </w:pPr>
            <w:r w:rsidRPr="00831B86">
              <w:rPr>
                <w:color w:val="0D0D0D" w:themeColor="text1" w:themeTint="F2"/>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Default="00F35AFA" w:rsidP="00F35AFA">
            <w:pPr>
              <w:keepLines/>
              <w:widowControl w:val="0"/>
              <w:suppressLineNumbers/>
              <w:spacing w:after="0"/>
              <w:ind w:firstLine="461"/>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Default="00F35AFA" w:rsidP="00F35AFA">
            <w:pPr>
              <w:spacing w:after="0"/>
              <w:ind w:firstLine="461"/>
              <w:rPr>
                <w:bCs/>
                <w:lang w:val="x-none"/>
              </w:rPr>
            </w:pPr>
            <w:r>
              <w:rPr>
                <w:bCs/>
              </w:rPr>
              <w:t>Лицо, с которым заключается договор, в</w:t>
            </w:r>
            <w:r>
              <w:rPr>
                <w:bCs/>
                <w:lang w:val="x-none"/>
              </w:rPr>
              <w:t xml:space="preserve"> течение </w:t>
            </w:r>
            <w:r>
              <w:rPr>
                <w:bCs/>
              </w:rPr>
              <w:t xml:space="preserve">2 (двух) рабочих </w:t>
            </w:r>
            <w:r>
              <w:rPr>
                <w:bCs/>
                <w:lang w:val="x-none"/>
              </w:rPr>
              <w:t xml:space="preserve">дней с даты получения от </w:t>
            </w:r>
            <w:r>
              <w:rPr>
                <w:bCs/>
              </w:rPr>
              <w:t xml:space="preserve">Заказчика </w:t>
            </w:r>
            <w:r>
              <w:rPr>
                <w:bCs/>
                <w:lang w:val="x-none"/>
              </w:rPr>
              <w:t xml:space="preserve">проекта договора </w:t>
            </w:r>
            <w:bookmarkStart w:id="15" w:name="_Ref498693783"/>
            <w:r>
              <w:t>направляет в адрес Заказчика следующие документы:</w:t>
            </w:r>
            <w:bookmarkEnd w:id="15"/>
          </w:p>
          <w:p w14:paraId="5FB49320" w14:textId="77777777" w:rsidR="00F35AFA" w:rsidRDefault="00F35AFA" w:rsidP="00F35AFA">
            <w:pPr>
              <w:pStyle w:val="52"/>
              <w:numPr>
                <w:ilvl w:val="0"/>
                <w:numId w:val="0"/>
              </w:numPr>
              <w:spacing w:before="0"/>
              <w:rPr>
                <w:rFonts w:ascii="Times New Roman" w:hAnsi="Times New Roman"/>
                <w:sz w:val="24"/>
                <w:szCs w:val="24"/>
              </w:rPr>
            </w:pPr>
            <w:r>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Default="00F35AFA" w:rsidP="001511A8">
            <w:pPr>
              <w:pStyle w:val="52"/>
              <w:numPr>
                <w:ilvl w:val="0"/>
                <w:numId w:val="29"/>
              </w:numPr>
              <w:spacing w:before="0"/>
              <w:ind w:left="31" w:firstLine="0"/>
              <w:rPr>
                <w:rFonts w:ascii="Times New Roman" w:hAnsi="Times New Roman"/>
                <w:sz w:val="24"/>
                <w:szCs w:val="24"/>
              </w:rPr>
            </w:pPr>
            <w:bookmarkStart w:id="16" w:name="_Ref25257011"/>
            <w:r>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Default="00F35AFA" w:rsidP="001511A8">
            <w:pPr>
              <w:pStyle w:val="52"/>
              <w:numPr>
                <w:ilvl w:val="0"/>
                <w:numId w:val="29"/>
              </w:numPr>
              <w:spacing w:before="0"/>
              <w:ind w:left="31"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Default="00F35AFA" w:rsidP="001511A8">
            <w:pPr>
              <w:pStyle w:val="52"/>
              <w:numPr>
                <w:ilvl w:val="0"/>
                <w:numId w:val="29"/>
              </w:numPr>
              <w:spacing w:before="0"/>
              <w:ind w:left="0"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Default="00F35AFA" w:rsidP="00F35AFA">
            <w:pPr>
              <w:spacing w:after="0"/>
              <w:ind w:firstLine="461"/>
            </w:pPr>
            <w:r>
              <w:lastRenderedPageBreak/>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F35AFA" w:rsidRDefault="00F35AFA" w:rsidP="00F35AFA">
            <w:pPr>
              <w:spacing w:after="0"/>
              <w:ind w:firstLine="461"/>
            </w:pPr>
            <w:r>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Default="00F35AFA" w:rsidP="00F35AFA">
            <w:pPr>
              <w:spacing w:after="0"/>
              <w:ind w:firstLine="461"/>
            </w:pPr>
            <w:r>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Default="00F35AFA" w:rsidP="00F35AFA">
            <w:pPr>
              <w:spacing w:after="0"/>
              <w:ind w:firstLine="461"/>
            </w:pPr>
            <w:r>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Default="00F35AFA" w:rsidP="00F35AFA">
            <w:pPr>
              <w:spacing w:after="0"/>
              <w:ind w:firstLine="461"/>
            </w:pPr>
            <w:r>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Default="00F35AFA" w:rsidP="00F35AFA">
            <w:pPr>
              <w:spacing w:after="0"/>
              <w:ind w:firstLine="461"/>
              <w:rPr>
                <w:b/>
                <w:bCs/>
                <w:iCs/>
              </w:rPr>
            </w:pPr>
            <w:r>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Default="00F35AFA" w:rsidP="00F35AFA">
            <w:pPr>
              <w:keepLines/>
              <w:widowControl w:val="0"/>
              <w:suppressLineNumbers/>
              <w:spacing w:after="0"/>
            </w:pPr>
          </w:p>
          <w:p w14:paraId="6730A46C" w14:textId="6AED6B6B" w:rsidR="00F35AFA" w:rsidRDefault="00F35AFA" w:rsidP="00F35AFA">
            <w:pPr>
              <w:keepLines/>
              <w:widowControl w:val="0"/>
              <w:suppressLineNumbers/>
              <w:spacing w:after="0"/>
              <w:ind w:firstLine="461"/>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Default="00F35AFA" w:rsidP="00F35AFA">
            <w:pPr>
              <w:spacing w:after="0"/>
              <w:ind w:firstLine="461"/>
            </w:pPr>
            <w:r>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B44B37" w:rsidRDefault="00F35AFA" w:rsidP="00F35AFA">
            <w:pPr>
              <w:keepLines/>
              <w:widowControl w:val="0"/>
              <w:suppressLineNumbers/>
              <w:spacing w:after="0"/>
              <w:ind w:firstLine="461"/>
            </w:pPr>
            <w:r>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B02E5A" w:rsidRPr="000F259D" w14:paraId="7493C285" w14:textId="77777777" w:rsidTr="00816FBC">
        <w:tc>
          <w:tcPr>
            <w:tcW w:w="2972" w:type="dxa"/>
          </w:tcPr>
          <w:bookmarkEnd w:id="17"/>
          <w:p w14:paraId="674A9CC1" w14:textId="4C8978B6" w:rsidR="00B02E5A" w:rsidRPr="00314112" w:rsidRDefault="00B02E5A" w:rsidP="00B02E5A">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B02E5A" w:rsidRPr="00314112" w:rsidRDefault="00B02E5A" w:rsidP="00B02E5A">
            <w:pPr>
              <w:tabs>
                <w:tab w:val="left" w:pos="2385"/>
              </w:tabs>
              <w:suppressAutoHyphens/>
              <w:spacing w:after="0"/>
              <w:rPr>
                <w:rFonts w:ascii="Times New Roman" w:hAnsi="Times New Roman"/>
                <w:b/>
                <w:lang w:eastAsia="ar-SA"/>
              </w:rPr>
            </w:pPr>
          </w:p>
          <w:p w14:paraId="5593B535" w14:textId="346C946C" w:rsidR="00B02E5A" w:rsidRPr="00314112" w:rsidRDefault="00B02E5A" w:rsidP="00B02E5A">
            <w:pPr>
              <w:tabs>
                <w:tab w:val="left" w:pos="2385"/>
              </w:tabs>
              <w:suppressAutoHyphens/>
              <w:spacing w:after="0"/>
              <w:rPr>
                <w:rFonts w:ascii="Times New Roman" w:hAnsi="Times New Roman"/>
                <w:b/>
                <w:lang w:eastAsia="ar-SA"/>
              </w:rPr>
            </w:pPr>
          </w:p>
        </w:tc>
        <w:tc>
          <w:tcPr>
            <w:tcW w:w="12899" w:type="dxa"/>
          </w:tcPr>
          <w:p w14:paraId="644ACA8E" w14:textId="77777777" w:rsidR="00B269FB" w:rsidRPr="00B269FB" w:rsidRDefault="00B269FB" w:rsidP="00B269FB">
            <w:pPr>
              <w:spacing w:after="0"/>
              <w:rPr>
                <w:rFonts w:ascii="Times New Roman" w:eastAsia="yandex-sans" w:hAnsi="Times New Roman"/>
                <w:color w:val="0D0D0D" w:themeColor="text1" w:themeTint="F2"/>
              </w:rPr>
            </w:pPr>
            <w:r w:rsidRPr="00B269FB">
              <w:rPr>
                <w:rFonts w:ascii="Times New Roman" w:hAnsi="Times New Roman"/>
                <w:color w:val="0D0D0D" w:themeColor="text1" w:themeTint="F2"/>
              </w:rPr>
              <w:t xml:space="preserve">Оказание услуг по </w:t>
            </w:r>
            <w:r w:rsidRPr="00B269FB">
              <w:rPr>
                <w:rFonts w:ascii="Times New Roman" w:eastAsia="yandex-sans" w:hAnsi="Times New Roman"/>
                <w:color w:val="0D0D0D" w:themeColor="text1" w:themeTint="F2"/>
              </w:rPr>
              <w:t xml:space="preserve">размещению рекламы на радио для субъектов малого и среднего предпринимательства Пермского края включает: </w:t>
            </w:r>
          </w:p>
          <w:p w14:paraId="24499256" w14:textId="77777777" w:rsidR="00B269FB" w:rsidRPr="00B269FB" w:rsidRDefault="00B269FB" w:rsidP="00B269FB">
            <w:pPr>
              <w:spacing w:after="0"/>
              <w:rPr>
                <w:rFonts w:ascii="Times New Roman" w:eastAsia="yandex-sans" w:hAnsi="Times New Roman"/>
                <w:b/>
                <w:color w:val="0D0D0D" w:themeColor="text1" w:themeTint="F2"/>
              </w:rPr>
            </w:pPr>
          </w:p>
          <w:p w14:paraId="357FC489" w14:textId="77777777" w:rsidR="00B269FB" w:rsidRPr="00B269FB" w:rsidRDefault="00B269FB" w:rsidP="00B269FB">
            <w:pPr>
              <w:pStyle w:val="affff1"/>
              <w:numPr>
                <w:ilvl w:val="0"/>
                <w:numId w:val="44"/>
              </w:numPr>
              <w:spacing w:after="0"/>
              <w:rPr>
                <w:rFonts w:ascii="Times New Roman" w:eastAsia="yandex-sans" w:hAnsi="Times New Roman"/>
                <w:b/>
                <w:color w:val="0D0D0D" w:themeColor="text1" w:themeTint="F2"/>
              </w:rPr>
            </w:pPr>
            <w:r w:rsidRPr="00B269FB">
              <w:rPr>
                <w:rFonts w:ascii="Times New Roman" w:hAnsi="Times New Roman"/>
                <w:b/>
                <w:iCs/>
                <w:color w:val="0D0D0D" w:themeColor="text1" w:themeTint="F2"/>
              </w:rPr>
              <w:t xml:space="preserve">Исполнитель обязуется оказать услуги по созданию и размещению </w:t>
            </w:r>
            <w:r w:rsidRPr="00B269FB">
              <w:rPr>
                <w:rFonts w:ascii="Times New Roman" w:hAnsi="Times New Roman"/>
                <w:b/>
                <w:bCs/>
                <w:color w:val="0D0D0D" w:themeColor="text1" w:themeTint="F2"/>
              </w:rPr>
              <w:t>информационного рекламного аудиоролика</w:t>
            </w:r>
            <w:r w:rsidRPr="00B269FB">
              <w:rPr>
                <w:rFonts w:ascii="Times New Roman" w:eastAsia="yandex-sans" w:hAnsi="Times New Roman"/>
                <w:b/>
                <w:color w:val="0D0D0D" w:themeColor="text1" w:themeTint="F2"/>
              </w:rPr>
              <w:t xml:space="preserve"> в эфире радиостанции для 30 (тридцати) субъектов малого и среднего предпринимательства Пермского края (далее – Получатели поддержки).</w:t>
            </w:r>
          </w:p>
          <w:p w14:paraId="01A386B4" w14:textId="77777777" w:rsidR="00B269FB" w:rsidRPr="00B269FB" w:rsidRDefault="00B269FB" w:rsidP="00B269FB">
            <w:pPr>
              <w:pStyle w:val="affff1"/>
              <w:spacing w:after="0"/>
              <w:ind w:left="60"/>
              <w:rPr>
                <w:rFonts w:ascii="Times New Roman" w:eastAsia="yandex-sans" w:hAnsi="Times New Roman"/>
                <w:b/>
                <w:color w:val="0D0D0D" w:themeColor="text1" w:themeTint="F2"/>
              </w:rPr>
            </w:pPr>
          </w:p>
          <w:p w14:paraId="79734D14" w14:textId="77777777" w:rsidR="00B269FB" w:rsidRPr="00B269FB" w:rsidRDefault="00B269FB" w:rsidP="00B269FB">
            <w:pPr>
              <w:pStyle w:val="affff1"/>
              <w:numPr>
                <w:ilvl w:val="0"/>
                <w:numId w:val="44"/>
              </w:numPr>
              <w:spacing w:after="0"/>
              <w:rPr>
                <w:rFonts w:ascii="Times New Roman" w:eastAsia="yandex-sans" w:hAnsi="Times New Roman"/>
                <w:b/>
                <w:bCs/>
                <w:color w:val="0D0D0D" w:themeColor="text1" w:themeTint="F2"/>
              </w:rPr>
            </w:pPr>
            <w:r w:rsidRPr="00B269FB">
              <w:rPr>
                <w:rFonts w:ascii="Times New Roman" w:eastAsia="yandex-sans" w:hAnsi="Times New Roman"/>
                <w:b/>
                <w:bCs/>
                <w:color w:val="0D0D0D" w:themeColor="text1" w:themeTint="F2"/>
              </w:rPr>
              <w:t>Для каждого Получателя поддержки услуга должна включать:</w:t>
            </w:r>
          </w:p>
          <w:p w14:paraId="5760E01E"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 xml:space="preserve">Создание 1 (одного) информационного рекламного </w:t>
            </w:r>
            <w:bookmarkStart w:id="18" w:name="_Hlk163468741"/>
            <w:r w:rsidRPr="00B269FB">
              <w:rPr>
                <w:rFonts w:ascii="Times New Roman" w:hAnsi="Times New Roman"/>
                <w:color w:val="0D0D0D" w:themeColor="text1" w:themeTint="F2"/>
              </w:rPr>
              <w:t>аудио</w:t>
            </w:r>
            <w:bookmarkEnd w:id="18"/>
            <w:r w:rsidRPr="00B269FB">
              <w:rPr>
                <w:rFonts w:ascii="Times New Roman" w:hAnsi="Times New Roman"/>
                <w:color w:val="0D0D0D" w:themeColor="text1" w:themeTint="F2"/>
              </w:rPr>
              <w:t xml:space="preserve">ролика о продукции (товарах, работах, услугах) Получателя поддержки хронометражем не более 20 сек и не менее 10 секунд.  </w:t>
            </w:r>
          </w:p>
          <w:p w14:paraId="3A82BAD6"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Размещение созданного информационного рекламного аудиоролика о продукции (товарах, работах, услугах) Получателя поддержки в эфире радиостанции.</w:t>
            </w:r>
          </w:p>
          <w:p w14:paraId="444678B6" w14:textId="77777777" w:rsidR="00B269FB" w:rsidRPr="00B269FB" w:rsidRDefault="00B269FB" w:rsidP="00B269FB">
            <w:pPr>
              <w:spacing w:after="0"/>
              <w:ind w:left="360"/>
              <w:rPr>
                <w:rFonts w:ascii="Times New Roman" w:hAnsi="Times New Roman"/>
                <w:color w:val="0D0D0D" w:themeColor="text1" w:themeTint="F2"/>
              </w:rPr>
            </w:pPr>
          </w:p>
          <w:p w14:paraId="5E91B735" w14:textId="77777777" w:rsidR="00B269FB" w:rsidRPr="00B269FB" w:rsidRDefault="00B269FB" w:rsidP="00B269FB">
            <w:pPr>
              <w:pStyle w:val="affff1"/>
              <w:numPr>
                <w:ilvl w:val="0"/>
                <w:numId w:val="44"/>
              </w:numPr>
              <w:spacing w:after="0"/>
              <w:rPr>
                <w:rFonts w:ascii="Times New Roman" w:hAnsi="Times New Roman"/>
                <w:b/>
                <w:bCs/>
                <w:color w:val="0D0D0D" w:themeColor="text1" w:themeTint="F2"/>
              </w:rPr>
            </w:pPr>
            <w:r w:rsidRPr="00B269FB">
              <w:rPr>
                <w:rFonts w:ascii="Times New Roman" w:hAnsi="Times New Roman"/>
                <w:b/>
                <w:bCs/>
                <w:color w:val="0D0D0D" w:themeColor="text1" w:themeTint="F2"/>
              </w:rPr>
              <w:t xml:space="preserve">Требования к созданию информационного рекламного аудиоролика: </w:t>
            </w:r>
          </w:p>
          <w:p w14:paraId="172E44F9"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 xml:space="preserve">Хронометраж ролика – не более 20 сек и не менее 10 секунд </w:t>
            </w:r>
          </w:p>
          <w:p w14:paraId="6518BA54"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 xml:space="preserve">Срок создания аудиоролика – не более 15 (пятнадцати) рабочих дней с момента предоставления Получателем поддержки необходимой информации. </w:t>
            </w:r>
          </w:p>
          <w:p w14:paraId="00B1195D"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Исполнитель разрабатывает и предоставляет на утверждение Получателю поддержки не менее 2 (двух) версий сценария информационного рекламного ролика в течение 3 (трех) рабочих дней со дня получения информации от Получателя поддержки. При необходимости Исполнитель обязан оперативно (в течение одного рабочего дня) изменять по требованию Получателя поддержки содержание сценария информационного рекламного ролика. Сценарий, утвержденный Получателем поддержки, Исполнитель направляет на согласование Заказчику.</w:t>
            </w:r>
          </w:p>
          <w:p w14:paraId="2526A708"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 xml:space="preserve">К созданию информационного рекламного ролика Исполнитель привлекает профессионального ведущего/диктора для озвучивания.  </w:t>
            </w:r>
          </w:p>
          <w:p w14:paraId="56E291C2"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При необходимости по пожеланию Получателя поддержки используется музыкальное сопровождение информационного рекламного ролика. Использование музыкального сопровождения при создании аудиоролика должно осуществляться в соответствии с</w:t>
            </w:r>
            <w:r w:rsidRPr="00B269FB">
              <w:rPr>
                <w:rFonts w:ascii="Times New Roman" w:hAnsi="Times New Roman"/>
                <w:color w:val="0D0D0D" w:themeColor="text1" w:themeTint="F2"/>
                <w:shd w:val="clear" w:color="auto" w:fill="FFFFFF"/>
              </w:rPr>
              <w:t xml:space="preserve"> п. 6 ч. 2 ст. 1270 ГК РФ. </w:t>
            </w:r>
          </w:p>
          <w:p w14:paraId="4CFE9921" w14:textId="77777777" w:rsidR="00B269FB" w:rsidRPr="00B269FB" w:rsidRDefault="00B269FB" w:rsidP="00B269FB">
            <w:pPr>
              <w:pStyle w:val="affff1"/>
              <w:widowControl w:val="0"/>
              <w:numPr>
                <w:ilvl w:val="1"/>
                <w:numId w:val="44"/>
              </w:numPr>
              <w:overflowPunct w:val="0"/>
              <w:autoSpaceDE w:val="0"/>
              <w:spacing w:after="0"/>
              <w:textAlignment w:val="baseline"/>
              <w:rPr>
                <w:rFonts w:ascii="Times New Roman" w:hAnsi="Times New Roman"/>
                <w:color w:val="0D0D0D" w:themeColor="text1" w:themeTint="F2"/>
              </w:rPr>
            </w:pPr>
            <w:r w:rsidRPr="00B269FB">
              <w:rPr>
                <w:rFonts w:ascii="Times New Roman" w:hAnsi="Times New Roman"/>
                <w:b/>
                <w:bCs/>
                <w:color w:val="0D0D0D" w:themeColor="text1" w:themeTint="F2"/>
              </w:rPr>
              <w:t>В информационном рекламном ролике должна присутствовать фраза «Реклама размещена при поддержке некоммерческой организации «Пермский фонд развития предпринимательства», центра «Мой бизнес».</w:t>
            </w:r>
          </w:p>
          <w:p w14:paraId="5E455A75"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 xml:space="preserve">Готовый информационный рекламный ролик Исполнитель направляет Получателю поддержки на согласование. При наличии выявленных Получателем поддержки недостатков Исполнитель должен их устранить в течение 2 (двух) рабочих дней с момента направления замечаний Получателем поддержки. </w:t>
            </w:r>
          </w:p>
          <w:p w14:paraId="25AC21AF" w14:textId="77777777" w:rsidR="00B269FB" w:rsidRPr="00B269FB" w:rsidRDefault="00B269FB" w:rsidP="00B269FB">
            <w:pPr>
              <w:pStyle w:val="affff1"/>
              <w:spacing w:after="0"/>
              <w:ind w:left="792"/>
              <w:rPr>
                <w:rFonts w:ascii="Times New Roman" w:hAnsi="Times New Roman"/>
                <w:color w:val="0D0D0D" w:themeColor="text1" w:themeTint="F2"/>
              </w:rPr>
            </w:pPr>
            <w:r w:rsidRPr="00B269FB">
              <w:rPr>
                <w:rFonts w:ascii="Times New Roman" w:hAnsi="Times New Roman"/>
                <w:color w:val="0D0D0D" w:themeColor="text1" w:themeTint="F2"/>
              </w:rPr>
              <w:t xml:space="preserve"> </w:t>
            </w:r>
          </w:p>
          <w:p w14:paraId="5794EE9F" w14:textId="77777777" w:rsidR="00B269FB" w:rsidRPr="00B269FB" w:rsidRDefault="00B269FB" w:rsidP="00B269FB">
            <w:pPr>
              <w:pStyle w:val="affff1"/>
              <w:numPr>
                <w:ilvl w:val="0"/>
                <w:numId w:val="44"/>
              </w:numPr>
              <w:spacing w:after="0"/>
              <w:rPr>
                <w:rFonts w:ascii="Times New Roman" w:hAnsi="Times New Roman"/>
                <w:b/>
                <w:bCs/>
                <w:color w:val="0D0D0D" w:themeColor="text1" w:themeTint="F2"/>
              </w:rPr>
            </w:pPr>
            <w:r w:rsidRPr="00B269FB">
              <w:rPr>
                <w:rFonts w:ascii="Times New Roman" w:hAnsi="Times New Roman"/>
                <w:b/>
                <w:bCs/>
                <w:color w:val="0D0D0D" w:themeColor="text1" w:themeTint="F2"/>
              </w:rPr>
              <w:lastRenderedPageBreak/>
              <w:t>Требования к размещению информационного рекламного аудиоролика в эфире радиостанции:</w:t>
            </w:r>
          </w:p>
          <w:p w14:paraId="07931E82"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 xml:space="preserve">Исполнитель размещает созданный информационный рекламный аудиоролик в эфире радиостанции в соответствии с медиапланом, согласованным с Получателем поддержки. </w:t>
            </w:r>
          </w:p>
          <w:p w14:paraId="3206256A"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 xml:space="preserve">Медиаплан должен содержать: - наименование радиоканала; - дата (период) размещения аудиоролика; - время размещения аудиоролика в конкретную дату; - общий объем размещения аудиоролика (прокатов). </w:t>
            </w:r>
          </w:p>
          <w:p w14:paraId="30D61239"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hAnsi="Times New Roman"/>
                <w:color w:val="0D0D0D" w:themeColor="text1" w:themeTint="F2"/>
              </w:rPr>
              <w:t>Исполнитель направляет Получателю поддержки на согласование медиаплан на размещение аудиоролика не менее чем за 3 (три) рабочих дня перед началом размещения. Медиаплан, утвержденный Получателем поддержки, Исполнитель направляет на согласование Заказчику.</w:t>
            </w:r>
          </w:p>
          <w:p w14:paraId="1F85EFD2" w14:textId="77777777" w:rsidR="00B269FB" w:rsidRPr="00B269FB" w:rsidRDefault="00B269FB" w:rsidP="00B269FB">
            <w:pPr>
              <w:pStyle w:val="affff1"/>
              <w:numPr>
                <w:ilvl w:val="1"/>
                <w:numId w:val="44"/>
              </w:numPr>
              <w:spacing w:after="0"/>
              <w:rPr>
                <w:rFonts w:ascii="Times New Roman" w:hAnsi="Times New Roman"/>
                <w:color w:val="0D0D0D" w:themeColor="text1" w:themeTint="F2"/>
              </w:rPr>
            </w:pPr>
            <w:r w:rsidRPr="00B269FB">
              <w:rPr>
                <w:rFonts w:ascii="Times New Roman" w:eastAsia="yandex-sans" w:hAnsi="Times New Roman"/>
                <w:color w:val="0D0D0D" w:themeColor="text1" w:themeTint="F2"/>
              </w:rPr>
              <w:t>Для каждого Получателя поддержки</w:t>
            </w:r>
            <w:r w:rsidRPr="00B269FB">
              <w:rPr>
                <w:rFonts w:ascii="Times New Roman" w:eastAsia="yandex-sans" w:hAnsi="Times New Roman"/>
                <w:b/>
                <w:bCs/>
                <w:color w:val="0D0D0D" w:themeColor="text1" w:themeTint="F2"/>
              </w:rPr>
              <w:t xml:space="preserve"> </w:t>
            </w:r>
            <w:r w:rsidRPr="00B269FB">
              <w:rPr>
                <w:rFonts w:ascii="Times New Roman" w:hAnsi="Times New Roman"/>
                <w:color w:val="0D0D0D" w:themeColor="text1" w:themeTint="F2"/>
              </w:rPr>
              <w:t>общее количество выходов информационного рекламного аудиоролика ролика в эфир за весь период размещения – не менее 100 выходов, не менее 5 прокатов в день в течение всего периода размещения.</w:t>
            </w:r>
          </w:p>
          <w:p w14:paraId="704E2054" w14:textId="77777777" w:rsidR="00B269FB" w:rsidRPr="00B269FB" w:rsidRDefault="00B269FB" w:rsidP="00B269FB">
            <w:pPr>
              <w:pStyle w:val="affff1"/>
              <w:spacing w:after="0"/>
              <w:ind w:left="792"/>
              <w:rPr>
                <w:rFonts w:ascii="Times New Roman" w:hAnsi="Times New Roman"/>
                <w:color w:val="0D0D0D" w:themeColor="text1" w:themeTint="F2"/>
              </w:rPr>
            </w:pPr>
          </w:p>
          <w:p w14:paraId="003B3CF1" w14:textId="77777777" w:rsidR="00B269FB" w:rsidRPr="00B269FB" w:rsidRDefault="00B269FB" w:rsidP="00B269FB">
            <w:pPr>
              <w:pStyle w:val="affff1"/>
              <w:numPr>
                <w:ilvl w:val="0"/>
                <w:numId w:val="44"/>
              </w:numPr>
              <w:spacing w:after="0"/>
              <w:rPr>
                <w:rFonts w:ascii="Times New Roman" w:hAnsi="Times New Roman"/>
                <w:b/>
                <w:bCs/>
                <w:color w:val="0D0D0D" w:themeColor="text1" w:themeTint="F2"/>
              </w:rPr>
            </w:pPr>
            <w:r w:rsidRPr="00B269FB">
              <w:rPr>
                <w:rFonts w:ascii="Times New Roman" w:hAnsi="Times New Roman"/>
                <w:b/>
                <w:bCs/>
                <w:color w:val="0D0D0D" w:themeColor="text1" w:themeTint="F2"/>
              </w:rPr>
              <w:t>Исполнитель может разместить информационный рекламный ролик по согласованию с Получателем поддержки на нескольких радиоканалах, находящихся в введении Исполнителя, с учетом общего количества выходов, указанных в п.4.4.</w:t>
            </w:r>
          </w:p>
          <w:p w14:paraId="7B9D97EE" w14:textId="77777777" w:rsidR="00B269FB" w:rsidRPr="00B269FB" w:rsidRDefault="00B269FB" w:rsidP="00B269FB">
            <w:pPr>
              <w:pStyle w:val="affff1"/>
              <w:spacing w:after="0"/>
              <w:ind w:left="360"/>
              <w:rPr>
                <w:rFonts w:ascii="Times New Roman" w:hAnsi="Times New Roman"/>
                <w:color w:val="0D0D0D" w:themeColor="text1" w:themeTint="F2"/>
              </w:rPr>
            </w:pPr>
          </w:p>
          <w:p w14:paraId="67DA7002" w14:textId="77777777" w:rsidR="00B269FB" w:rsidRPr="00B269FB" w:rsidRDefault="00B269FB" w:rsidP="00B269FB">
            <w:pPr>
              <w:pStyle w:val="affff1"/>
              <w:numPr>
                <w:ilvl w:val="0"/>
                <w:numId w:val="44"/>
              </w:numPr>
              <w:spacing w:after="0"/>
              <w:rPr>
                <w:rFonts w:ascii="Times New Roman" w:hAnsi="Times New Roman"/>
                <w:b/>
                <w:bCs/>
                <w:color w:val="0D0D0D" w:themeColor="text1" w:themeTint="F2"/>
              </w:rPr>
            </w:pPr>
            <w:r w:rsidRPr="00B269FB">
              <w:rPr>
                <w:rFonts w:ascii="Times New Roman" w:hAnsi="Times New Roman"/>
                <w:b/>
                <w:bCs/>
                <w:color w:val="0D0D0D" w:themeColor="text1" w:themeTint="F2"/>
              </w:rPr>
              <w:t xml:space="preserve">Список Получателей поддержки для оказания услуги передается Исполнителю представителем Заказчика по мере поступления заявок от Получателей поддержки. Список передается посредством электронной почты, указанной в реквизитах Договора. </w:t>
            </w:r>
          </w:p>
          <w:p w14:paraId="4207F031" w14:textId="77777777" w:rsidR="00B269FB" w:rsidRPr="00B269FB" w:rsidRDefault="00B269FB" w:rsidP="00B269FB">
            <w:pPr>
              <w:spacing w:after="0"/>
              <w:rPr>
                <w:rFonts w:ascii="Times New Roman" w:hAnsi="Times New Roman"/>
                <w:b/>
                <w:bCs/>
                <w:color w:val="0D0D0D" w:themeColor="text1" w:themeTint="F2"/>
              </w:rPr>
            </w:pPr>
          </w:p>
          <w:p w14:paraId="45965E1E" w14:textId="77777777" w:rsidR="00B269FB" w:rsidRPr="00B269FB" w:rsidRDefault="00B269FB" w:rsidP="00B269FB">
            <w:pPr>
              <w:pStyle w:val="affff1"/>
              <w:numPr>
                <w:ilvl w:val="0"/>
                <w:numId w:val="44"/>
              </w:numPr>
              <w:spacing w:after="0"/>
              <w:rPr>
                <w:rFonts w:ascii="Times New Roman" w:eastAsia="yandex-sans" w:hAnsi="Times New Roman"/>
                <w:b/>
                <w:bCs/>
                <w:color w:val="0D0D0D" w:themeColor="text1" w:themeTint="F2"/>
              </w:rPr>
            </w:pPr>
            <w:r w:rsidRPr="00B269FB">
              <w:rPr>
                <w:rFonts w:ascii="Times New Roman" w:hAnsi="Times New Roman"/>
                <w:b/>
                <w:bCs/>
                <w:color w:val="0D0D0D" w:themeColor="text1" w:themeTint="F2"/>
              </w:rPr>
              <w:t xml:space="preserve">Исполнитель на всех этапах оказания услуг в рамках настоящего технического задания должен координировать свою деятельность с представителем Заказчика и Получателями поддержки. </w:t>
            </w:r>
          </w:p>
          <w:p w14:paraId="34A58854" w14:textId="77777777" w:rsidR="00B269FB" w:rsidRPr="00B269FB" w:rsidRDefault="00B269FB" w:rsidP="00B269FB">
            <w:pPr>
              <w:pStyle w:val="affff1"/>
              <w:spacing w:after="0"/>
              <w:ind w:left="60"/>
              <w:rPr>
                <w:rFonts w:ascii="Times New Roman" w:eastAsia="yandex-sans" w:hAnsi="Times New Roman"/>
                <w:b/>
                <w:bCs/>
                <w:color w:val="0D0D0D" w:themeColor="text1" w:themeTint="F2"/>
              </w:rPr>
            </w:pPr>
          </w:p>
          <w:p w14:paraId="4D6BD9C7" w14:textId="77777777" w:rsidR="00B269FB" w:rsidRPr="00B269FB" w:rsidRDefault="00B269FB" w:rsidP="00B269FB">
            <w:pPr>
              <w:pStyle w:val="affff1"/>
              <w:spacing w:after="0"/>
              <w:ind w:left="60"/>
              <w:rPr>
                <w:rFonts w:ascii="Times New Roman" w:hAnsi="Times New Roman"/>
                <w:color w:val="0D0D0D" w:themeColor="text1" w:themeTint="F2"/>
              </w:rPr>
            </w:pPr>
          </w:p>
          <w:p w14:paraId="4A63DFF6" w14:textId="3D8E8A46" w:rsidR="00B02E5A" w:rsidRPr="00B269FB" w:rsidRDefault="00B269FB" w:rsidP="00B269FB">
            <w:pPr>
              <w:pStyle w:val="affff1"/>
              <w:spacing w:after="0"/>
              <w:ind w:left="39"/>
              <w:rPr>
                <w:rFonts w:ascii="Times New Roman" w:hAnsi="Times New Roman"/>
                <w:bCs/>
              </w:rPr>
            </w:pPr>
            <w:r w:rsidRPr="00B269FB">
              <w:rPr>
                <w:rFonts w:ascii="Times New Roman" w:hAnsi="Times New Roman"/>
                <w:b/>
                <w:bCs/>
                <w:color w:val="0D0D0D" w:themeColor="text1" w:themeTint="F2"/>
              </w:rPr>
              <w:t>Представитель Заказчика</w:t>
            </w:r>
            <w:r w:rsidRPr="00B269FB">
              <w:rPr>
                <w:rFonts w:ascii="Times New Roman" w:hAnsi="Times New Roman"/>
                <w:color w:val="0D0D0D" w:themeColor="text1" w:themeTint="F2"/>
              </w:rPr>
              <w:t xml:space="preserve"> – Шолохова Алена Алексеевна, </w:t>
            </w:r>
            <w:r w:rsidRPr="00B269FB">
              <w:rPr>
                <w:rFonts w:ascii="Times New Roman" w:hAnsi="Times New Roman"/>
                <w:color w:val="0D0D0D" w:themeColor="text1" w:themeTint="F2"/>
                <w:lang w:val="en-US"/>
              </w:rPr>
              <w:t>e</w:t>
            </w:r>
            <w:r w:rsidRPr="00B269FB">
              <w:rPr>
                <w:rFonts w:ascii="Times New Roman" w:hAnsi="Times New Roman"/>
                <w:color w:val="0D0D0D" w:themeColor="text1" w:themeTint="F2"/>
              </w:rPr>
              <w:t>-</w:t>
            </w:r>
            <w:r w:rsidRPr="00B269FB">
              <w:rPr>
                <w:rFonts w:ascii="Times New Roman" w:hAnsi="Times New Roman"/>
                <w:color w:val="0D0D0D" w:themeColor="text1" w:themeTint="F2"/>
                <w:lang w:val="en-US"/>
              </w:rPr>
              <w:t>mail</w:t>
            </w:r>
            <w:r w:rsidRPr="00B269FB">
              <w:rPr>
                <w:rFonts w:ascii="Times New Roman" w:hAnsi="Times New Roman"/>
                <w:color w:val="0D0D0D" w:themeColor="text1" w:themeTint="F2"/>
              </w:rPr>
              <w:t xml:space="preserve">: </w:t>
            </w:r>
            <w:hyperlink r:id="rId10" w:history="1">
              <w:r w:rsidRPr="00B269FB">
                <w:rPr>
                  <w:rStyle w:val="aff0"/>
                  <w:rFonts w:ascii="Times New Roman" w:hAnsi="Times New Roman"/>
                  <w:color w:val="0D0D0D" w:themeColor="text1" w:themeTint="F2"/>
                </w:rPr>
                <w:t>saa@frp59.ru</w:t>
              </w:r>
            </w:hyperlink>
          </w:p>
        </w:tc>
      </w:tr>
      <w:tr w:rsidR="00B02E5A" w:rsidRPr="00854767" w14:paraId="41548D1E" w14:textId="77777777" w:rsidTr="007E706B">
        <w:trPr>
          <w:trHeight w:val="519"/>
        </w:trPr>
        <w:tc>
          <w:tcPr>
            <w:tcW w:w="2972" w:type="dxa"/>
          </w:tcPr>
          <w:p w14:paraId="3F8507B7" w14:textId="08901455" w:rsidR="00B02E5A" w:rsidRPr="00854767" w:rsidRDefault="00B02E5A" w:rsidP="00B02E5A">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2C62F375" w14:textId="77777777" w:rsidR="00B269FB" w:rsidRPr="00B269FB" w:rsidRDefault="00B269FB" w:rsidP="00B269FB">
            <w:pPr>
              <w:pStyle w:val="affff1"/>
              <w:numPr>
                <w:ilvl w:val="0"/>
                <w:numId w:val="45"/>
              </w:numPr>
              <w:spacing w:after="0"/>
              <w:ind w:left="0" w:firstLine="0"/>
              <w:rPr>
                <w:rFonts w:ascii="Times New Roman" w:hAnsi="Times New Roman"/>
                <w:bCs/>
                <w:iCs/>
                <w:color w:val="0D0D0D" w:themeColor="text1" w:themeTint="F2"/>
              </w:rPr>
            </w:pPr>
            <w:r w:rsidRPr="00B269FB">
              <w:rPr>
                <w:rFonts w:ascii="Times New Roman" w:hAnsi="Times New Roman"/>
                <w:bCs/>
                <w:iCs/>
                <w:color w:val="0D0D0D" w:themeColor="text1" w:themeTint="F2"/>
              </w:rPr>
              <w:t xml:space="preserve">Акт сдачи – приемки оказанных услуг. </w:t>
            </w:r>
          </w:p>
          <w:p w14:paraId="6B22A2AC" w14:textId="77777777" w:rsidR="00B269FB" w:rsidRPr="00B269FB" w:rsidRDefault="00B269FB" w:rsidP="00B269FB">
            <w:pPr>
              <w:pStyle w:val="affff1"/>
              <w:numPr>
                <w:ilvl w:val="0"/>
                <w:numId w:val="45"/>
              </w:numPr>
              <w:spacing w:after="0"/>
              <w:ind w:left="0" w:firstLine="0"/>
              <w:rPr>
                <w:rFonts w:ascii="Times New Roman" w:hAnsi="Times New Roman"/>
                <w:bCs/>
                <w:iCs/>
                <w:color w:val="0D0D0D" w:themeColor="text1" w:themeTint="F2"/>
              </w:rPr>
            </w:pPr>
            <w:r w:rsidRPr="00B269FB">
              <w:rPr>
                <w:rFonts w:ascii="Times New Roman" w:hAnsi="Times New Roman"/>
                <w:color w:val="0D0D0D" w:themeColor="text1" w:themeTint="F2"/>
              </w:rPr>
              <w:t>Изготовленный информационный рекламный аудиоролик в эл. виде (предоставляется по каждому Получателю поддержки).</w:t>
            </w:r>
          </w:p>
          <w:p w14:paraId="2AC79227" w14:textId="77777777" w:rsidR="00B269FB" w:rsidRPr="00B269FB" w:rsidRDefault="00B269FB" w:rsidP="00B269FB">
            <w:pPr>
              <w:pStyle w:val="affff1"/>
              <w:numPr>
                <w:ilvl w:val="0"/>
                <w:numId w:val="45"/>
              </w:numPr>
              <w:spacing w:after="0"/>
              <w:ind w:left="0" w:firstLine="0"/>
              <w:rPr>
                <w:rFonts w:ascii="Times New Roman" w:hAnsi="Times New Roman"/>
                <w:bCs/>
                <w:iCs/>
                <w:color w:val="0D0D0D" w:themeColor="text1" w:themeTint="F2"/>
              </w:rPr>
            </w:pPr>
            <w:r w:rsidRPr="00B269FB">
              <w:rPr>
                <w:rFonts w:ascii="Times New Roman" w:hAnsi="Times New Roman"/>
                <w:bCs/>
                <w:iCs/>
                <w:color w:val="0D0D0D" w:themeColor="text1" w:themeTint="F2"/>
              </w:rPr>
              <w:t xml:space="preserve">Эфирная справка о выходе </w:t>
            </w:r>
            <w:r w:rsidRPr="00B269FB">
              <w:rPr>
                <w:rFonts w:ascii="Times New Roman" w:hAnsi="Times New Roman"/>
                <w:color w:val="0D0D0D" w:themeColor="text1" w:themeTint="F2"/>
              </w:rPr>
              <w:t>информационного рекламного аудиоролика (предоставляется по каждому Получателю поддержки)</w:t>
            </w:r>
            <w:r w:rsidRPr="00B269FB">
              <w:rPr>
                <w:rFonts w:ascii="Times New Roman" w:hAnsi="Times New Roman"/>
                <w:bCs/>
                <w:iCs/>
                <w:color w:val="0D0D0D" w:themeColor="text1" w:themeTint="F2"/>
              </w:rPr>
              <w:t>.</w:t>
            </w:r>
          </w:p>
          <w:p w14:paraId="453EAAC6" w14:textId="77777777" w:rsidR="00B269FB" w:rsidRPr="00B269FB" w:rsidRDefault="00B269FB" w:rsidP="00B269FB">
            <w:pPr>
              <w:pStyle w:val="affff1"/>
              <w:numPr>
                <w:ilvl w:val="0"/>
                <w:numId w:val="45"/>
              </w:numPr>
              <w:spacing w:after="0"/>
              <w:ind w:left="0" w:firstLine="0"/>
              <w:rPr>
                <w:rFonts w:ascii="Times New Roman" w:hAnsi="Times New Roman"/>
                <w:bCs/>
                <w:iCs/>
                <w:color w:val="0D0D0D" w:themeColor="text1" w:themeTint="F2"/>
              </w:rPr>
            </w:pPr>
            <w:r w:rsidRPr="00B269FB">
              <w:rPr>
                <w:rFonts w:ascii="Times New Roman" w:hAnsi="Times New Roman"/>
                <w:bCs/>
                <w:iCs/>
                <w:color w:val="0D0D0D" w:themeColor="text1" w:themeTint="F2"/>
              </w:rPr>
              <w:t xml:space="preserve">Медиаплан выхода </w:t>
            </w:r>
            <w:r w:rsidRPr="00B269FB">
              <w:rPr>
                <w:rFonts w:ascii="Times New Roman" w:hAnsi="Times New Roman"/>
                <w:color w:val="0D0D0D" w:themeColor="text1" w:themeTint="F2"/>
              </w:rPr>
              <w:t xml:space="preserve">информационного рекламного аудиоролика, </w:t>
            </w:r>
            <w:r w:rsidRPr="00B269FB">
              <w:rPr>
                <w:rFonts w:ascii="Times New Roman" w:hAnsi="Times New Roman"/>
                <w:bCs/>
                <w:iCs/>
                <w:color w:val="0D0D0D" w:themeColor="text1" w:themeTint="F2"/>
              </w:rPr>
              <w:t xml:space="preserve">согласованный с Получателями поддержки </w:t>
            </w:r>
            <w:r w:rsidRPr="00B269FB">
              <w:rPr>
                <w:rFonts w:ascii="Times New Roman" w:hAnsi="Times New Roman"/>
                <w:color w:val="0D0D0D" w:themeColor="text1" w:themeTint="F2"/>
              </w:rPr>
              <w:t>(предоставляется по каждому Получателю поддержки)</w:t>
            </w:r>
            <w:r w:rsidRPr="00B269FB">
              <w:rPr>
                <w:rFonts w:ascii="Times New Roman" w:hAnsi="Times New Roman"/>
                <w:bCs/>
                <w:iCs/>
                <w:color w:val="0D0D0D" w:themeColor="text1" w:themeTint="F2"/>
              </w:rPr>
              <w:t>.</w:t>
            </w:r>
          </w:p>
          <w:p w14:paraId="102A4826" w14:textId="77777777" w:rsidR="00B269FB" w:rsidRPr="00B269FB" w:rsidRDefault="00B269FB" w:rsidP="00B269FB">
            <w:pPr>
              <w:pStyle w:val="affff1"/>
              <w:numPr>
                <w:ilvl w:val="0"/>
                <w:numId w:val="45"/>
              </w:numPr>
              <w:spacing w:after="0"/>
              <w:ind w:left="0" w:firstLine="0"/>
              <w:rPr>
                <w:rFonts w:ascii="Times New Roman" w:hAnsi="Times New Roman"/>
                <w:bCs/>
                <w:iCs/>
                <w:color w:val="0D0D0D" w:themeColor="text1" w:themeTint="F2"/>
              </w:rPr>
            </w:pPr>
            <w:r w:rsidRPr="00B269FB">
              <w:rPr>
                <w:rFonts w:ascii="Times New Roman" w:hAnsi="Times New Roman"/>
                <w:bCs/>
                <w:iCs/>
                <w:color w:val="0D0D0D" w:themeColor="text1" w:themeTint="F2"/>
              </w:rPr>
              <w:t xml:space="preserve">Сводный реестр Получателей поддержки по форме Заказчика. </w:t>
            </w:r>
          </w:p>
          <w:p w14:paraId="411E8198" w14:textId="77777777" w:rsidR="00B269FB" w:rsidRPr="00B269FB" w:rsidRDefault="00B269FB" w:rsidP="00B269FB">
            <w:pPr>
              <w:spacing w:after="0"/>
              <w:rPr>
                <w:rFonts w:ascii="Times New Roman" w:hAnsi="Times New Roman"/>
                <w:bCs/>
                <w:iCs/>
                <w:color w:val="0D0D0D" w:themeColor="text1" w:themeTint="F2"/>
              </w:rPr>
            </w:pPr>
          </w:p>
          <w:p w14:paraId="6D85CE9F" w14:textId="4A5E6901" w:rsidR="00B02E5A" w:rsidRPr="00B269FB" w:rsidRDefault="00B269FB" w:rsidP="00B269FB">
            <w:pPr>
              <w:suppressAutoHyphens/>
              <w:spacing w:after="0"/>
              <w:ind w:left="41"/>
              <w:contextualSpacing/>
              <w:jc w:val="left"/>
              <w:rPr>
                <w:rFonts w:ascii="Times New Roman" w:eastAsiaTheme="minorHAnsi" w:hAnsi="Times New Roman"/>
                <w:bCs/>
                <w:lang w:eastAsia="de-DE"/>
              </w:rPr>
            </w:pPr>
            <w:r w:rsidRPr="00B269FB">
              <w:rPr>
                <w:rFonts w:ascii="Times New Roman" w:hAnsi="Times New Roman"/>
                <w:bCs/>
                <w:iCs/>
                <w:color w:val="0D0D0D" w:themeColor="text1" w:themeTint="F2"/>
              </w:rPr>
              <w:lastRenderedPageBreak/>
              <w:t>Все отчетные документы предоставляются в срок не позднее 10 (десяти) рабочих дней с даты завершения оказания услуг в электронном и печатном виде.  Все отчетные документы, в том числе копии, должны быть заверены подписью уполномоченного лица Исполнителя и печатью (при наличии).</w:t>
            </w:r>
            <w:r w:rsidR="00B02E5A" w:rsidRPr="00B269FB">
              <w:rPr>
                <w:rFonts w:ascii="Times New Roman" w:hAnsi="Times New Roman"/>
              </w:rPr>
              <w:t xml:space="preserve"> </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CD1507">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2FCD3B1D" w14:textId="77777777" w:rsidR="00F35AFA" w:rsidRDefault="00F35AFA" w:rsidP="00F35AFA">
      <w:pPr>
        <w:contextualSpacing/>
        <w:rPr>
          <w:rFonts w:eastAsia="Calibri"/>
          <w:sz w:val="28"/>
          <w:szCs w:val="28"/>
          <w:lang w:eastAsia="en-US"/>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r>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Default="00F35AFA" w:rsidP="00F35AFA">
      <w:pPr>
        <w:autoSpaceDE w:val="0"/>
        <w:autoSpaceDN w:val="0"/>
        <w:adjustRightInd w:val="0"/>
        <w:contextualSpacing/>
        <w:rPr>
          <w:rFonts w:eastAsia="Calibri"/>
          <w:color w:val="000000"/>
          <w:sz w:val="28"/>
          <w:szCs w:val="28"/>
          <w:lang w:eastAsia="en-US"/>
        </w:rPr>
      </w:pPr>
      <w:r>
        <w:rPr>
          <w:rFonts w:eastAsia="Calibri"/>
          <w:color w:val="000000"/>
          <w:sz w:val="28"/>
          <w:szCs w:val="28"/>
          <w:lang w:eastAsia="en-US"/>
        </w:rPr>
        <w:t xml:space="preserve">3) Предложение участника в отношении объекта закупки: </w:t>
      </w:r>
      <w:r>
        <w:rPr>
          <w:rFonts w:eastAsia="Calibri"/>
          <w:i/>
          <w:color w:val="000000"/>
          <w:sz w:val="28"/>
          <w:szCs w:val="28"/>
          <w:lang w:eastAsia="en-US"/>
        </w:rPr>
        <w:t>__________________ руб. ______ коп.</w:t>
      </w:r>
    </w:p>
    <w:p w14:paraId="0C0BF8FF" w14:textId="77777777" w:rsidR="00F35AFA" w:rsidRDefault="00F35AFA" w:rsidP="00F35AFA">
      <w:pPr>
        <w:contextualSpacing/>
        <w:rPr>
          <w:rFonts w:eastAsia="Calibri"/>
          <w:sz w:val="28"/>
          <w:szCs w:val="28"/>
          <w:lang w:eastAsia="en-US"/>
        </w:rPr>
      </w:pPr>
      <w:r>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77777777" w:rsidR="00F35AFA" w:rsidRDefault="00F35AFA" w:rsidP="00F35AFA">
      <w:pPr>
        <w:contextualSpacing/>
        <w:rPr>
          <w:rFonts w:eastAsia="Calibri"/>
          <w:sz w:val="28"/>
          <w:szCs w:val="28"/>
          <w:lang w:eastAsia="en-US"/>
        </w:rPr>
      </w:pPr>
      <w:r>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5D5FB480" w14:textId="77777777" w:rsidR="00F35AFA" w:rsidRDefault="00F35AFA" w:rsidP="00F35AFA">
      <w:pPr>
        <w:contextualSpacing/>
        <w:rPr>
          <w:rFonts w:eastAsia="Calibri"/>
          <w:sz w:val="28"/>
          <w:szCs w:val="28"/>
          <w:lang w:eastAsia="en-US"/>
        </w:rPr>
      </w:pPr>
      <w:r>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77777777" w:rsidR="00F35AFA" w:rsidRDefault="00F35AFA" w:rsidP="00F35AFA">
      <w:pPr>
        <w:contextualSpacing/>
        <w:rPr>
          <w:rFonts w:eastAsia="Calibri"/>
          <w:sz w:val="28"/>
          <w:szCs w:val="28"/>
          <w:lang w:eastAsia="en-US"/>
        </w:rPr>
      </w:pPr>
      <w:r>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77777777" w:rsidR="00F35AFA" w:rsidRDefault="00F35AFA" w:rsidP="00F35AFA">
      <w:pPr>
        <w:contextualSpacing/>
        <w:rPr>
          <w:rFonts w:eastAsia="Calibri"/>
          <w:sz w:val="28"/>
          <w:szCs w:val="28"/>
          <w:lang w:eastAsia="en-US"/>
        </w:rPr>
      </w:pPr>
      <w:r>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77777777" w:rsidR="00F35AFA" w:rsidRDefault="00F35AFA" w:rsidP="00F35AFA">
      <w:pPr>
        <w:contextualSpacing/>
        <w:rPr>
          <w:rFonts w:eastAsia="Calibri"/>
          <w:sz w:val="28"/>
          <w:szCs w:val="28"/>
          <w:lang w:eastAsia="en-US"/>
        </w:rPr>
      </w:pPr>
      <w:r>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77777777" w:rsidR="00F35AFA" w:rsidRDefault="00F35AFA" w:rsidP="00F35AFA">
      <w:pPr>
        <w:contextualSpacing/>
        <w:rPr>
          <w:rFonts w:eastAsia="Calibri"/>
          <w:sz w:val="28"/>
          <w:szCs w:val="28"/>
          <w:lang w:eastAsia="en-US"/>
        </w:rPr>
      </w:pPr>
      <w:r>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657102DE" w:rsidR="00F35AFA" w:rsidRDefault="00F35AFA" w:rsidP="00F35AFA">
      <w:pPr>
        <w:contextualSpacing/>
        <w:rPr>
          <w:rFonts w:eastAsia="Calibri"/>
          <w:sz w:val="28"/>
          <w:szCs w:val="28"/>
          <w:lang w:eastAsia="en-US"/>
        </w:rPr>
      </w:pPr>
      <w:r>
        <w:rPr>
          <w:rFonts w:eastAsia="Calibri"/>
          <w:sz w:val="28"/>
          <w:szCs w:val="28"/>
          <w:lang w:eastAsia="en-US"/>
        </w:rPr>
        <w:t xml:space="preserve">11)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Pr>
          <w:rFonts w:eastAsia="Calibri"/>
          <w:i/>
          <w:sz w:val="28"/>
          <w:szCs w:val="28"/>
          <w:lang w:eastAsia="en-US"/>
        </w:rPr>
        <w:t>(Приложение к заявке на участие в закупке)</w:t>
      </w:r>
      <w:r>
        <w:rPr>
          <w:rFonts w:eastAsia="Calibri"/>
          <w:sz w:val="28"/>
          <w:szCs w:val="28"/>
          <w:lang w:eastAsia="en-US"/>
        </w:rPr>
        <w:t xml:space="preserve"> - на _____листах.</w:t>
      </w:r>
    </w:p>
    <w:p w14:paraId="60329A5D" w14:textId="142F14FF" w:rsidR="00F35AFA" w:rsidRDefault="00F35AFA" w:rsidP="00F35AFA">
      <w:pPr>
        <w:shd w:val="clear" w:color="auto" w:fill="FFFFFF"/>
        <w:contextualSpacing/>
        <w:rPr>
          <w:rFonts w:eastAsia="Calibri"/>
          <w:sz w:val="28"/>
          <w:szCs w:val="28"/>
          <w:lang w:eastAsia="en-US"/>
        </w:rPr>
      </w:pPr>
      <w:r>
        <w:rPr>
          <w:rFonts w:eastAsia="Calibri"/>
          <w:sz w:val="28"/>
          <w:szCs w:val="28"/>
          <w:lang w:eastAsia="en-US"/>
        </w:rPr>
        <w:t xml:space="preserve">____________________________________________________   </w:t>
      </w:r>
    </w:p>
    <w:p w14:paraId="141208AC"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3AB5CF12" w14:textId="77777777" w:rsidR="00F35AFA" w:rsidRDefault="00F35AFA" w:rsidP="00F35AFA">
      <w:pPr>
        <w:shd w:val="clear" w:color="auto" w:fill="FFFFFF"/>
        <w:contextualSpacing/>
        <w:rPr>
          <w:rFonts w:eastAsia="Calibri"/>
          <w:i/>
          <w:sz w:val="28"/>
          <w:szCs w:val="28"/>
          <w:lang w:eastAsia="en-US"/>
        </w:rPr>
      </w:pPr>
    </w:p>
    <w:p w14:paraId="313E9695" w14:textId="2E1BA5CC"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36809FF3" w14:textId="4D26D2C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8649F3C" w14:textId="77777777" w:rsidR="00F35AFA" w:rsidRDefault="00F35AFA" w:rsidP="00F35AFA">
      <w:pPr>
        <w:shd w:val="clear" w:color="auto" w:fill="FFFFFF"/>
        <w:contextualSpacing/>
        <w:rPr>
          <w:rFonts w:eastAsia="Calibri"/>
          <w:sz w:val="28"/>
          <w:szCs w:val="28"/>
        </w:rPr>
      </w:pPr>
    </w:p>
    <w:p w14:paraId="38BDC84E" w14:textId="08FBA138" w:rsidR="00F35AFA" w:rsidRPr="00F35AFA" w:rsidRDefault="00F35AFA" w:rsidP="00F35AFA">
      <w:pPr>
        <w:shd w:val="clear" w:color="auto" w:fill="FFFFFF"/>
        <w:contextualSpacing/>
        <w:rPr>
          <w:rFonts w:eastAsia="Calibri"/>
          <w:i/>
          <w:sz w:val="28"/>
          <w:szCs w:val="28"/>
          <w:lang w:eastAsia="en-US"/>
        </w:rPr>
      </w:pPr>
      <w:r>
        <w:rPr>
          <w:rFonts w:eastAsia="Calibri"/>
          <w:sz w:val="28"/>
          <w:szCs w:val="28"/>
        </w:rPr>
        <w:t>Дата "___"______________ 2024 г.</w:t>
      </w:r>
      <w:r>
        <w:rPr>
          <w:rFonts w:eastAsia="Calibri"/>
          <w:sz w:val="28"/>
          <w:szCs w:val="28"/>
        </w:rPr>
        <w:tab/>
      </w:r>
    </w:p>
    <w:p w14:paraId="5CAB4548" w14:textId="77777777" w:rsidR="00D2410D" w:rsidRPr="00D2410D" w:rsidRDefault="00D2410D" w:rsidP="00D2410D">
      <w:pPr>
        <w:keepNext/>
        <w:spacing w:after="0"/>
        <w:outlineLvl w:val="1"/>
        <w:rPr>
          <w:b/>
        </w:rPr>
      </w:pPr>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02649CEC" w14:textId="77777777" w:rsidR="00D2410D" w:rsidRDefault="00D2410D" w:rsidP="00D2410D">
      <w:pPr>
        <w:spacing w:after="0"/>
        <w:contextualSpacing/>
        <w:rPr>
          <w:b/>
        </w:rPr>
      </w:pPr>
    </w:p>
    <w:p w14:paraId="47CA9970" w14:textId="77777777" w:rsidR="00F35AFA" w:rsidRDefault="00F35AFA" w:rsidP="00D2410D">
      <w:pPr>
        <w:spacing w:after="0"/>
        <w:contextualSpacing/>
        <w:rPr>
          <w:b/>
        </w:rPr>
      </w:pPr>
    </w:p>
    <w:p w14:paraId="71C195AE" w14:textId="77777777" w:rsidR="00F35AFA" w:rsidRDefault="00F35AFA" w:rsidP="00D2410D">
      <w:pPr>
        <w:spacing w:after="0"/>
        <w:contextualSpacing/>
        <w:rPr>
          <w:b/>
        </w:rPr>
      </w:pPr>
    </w:p>
    <w:p w14:paraId="29C3F36A" w14:textId="77777777" w:rsidR="00F35AFA" w:rsidRDefault="00F35AFA" w:rsidP="00D2410D">
      <w:pPr>
        <w:spacing w:after="0"/>
        <w:contextualSpacing/>
        <w:rPr>
          <w:b/>
        </w:rPr>
      </w:pPr>
    </w:p>
    <w:p w14:paraId="7923B0FA" w14:textId="77777777" w:rsidR="00F35AFA" w:rsidRDefault="00F35AFA" w:rsidP="00D2410D">
      <w:pPr>
        <w:spacing w:after="0"/>
        <w:contextualSpacing/>
        <w:rPr>
          <w:b/>
        </w:rPr>
      </w:pPr>
    </w:p>
    <w:p w14:paraId="3F8C484E" w14:textId="77777777" w:rsidR="00F35AFA" w:rsidRDefault="00F35AFA" w:rsidP="00D2410D">
      <w:pPr>
        <w:spacing w:after="0"/>
        <w:contextualSpacing/>
        <w:rPr>
          <w:b/>
        </w:rPr>
      </w:pPr>
    </w:p>
    <w:p w14:paraId="445EEA2F" w14:textId="77777777" w:rsidR="00F35AFA" w:rsidRDefault="00F35AFA" w:rsidP="00D2410D">
      <w:pPr>
        <w:spacing w:after="0"/>
        <w:contextualSpacing/>
        <w:rPr>
          <w:b/>
        </w:rPr>
      </w:pPr>
    </w:p>
    <w:p w14:paraId="3EEDB522" w14:textId="77777777" w:rsidR="00F35AFA" w:rsidRDefault="00F35AFA" w:rsidP="00D2410D">
      <w:pPr>
        <w:spacing w:after="0"/>
        <w:contextualSpacing/>
        <w:rPr>
          <w:b/>
        </w:rPr>
      </w:pPr>
    </w:p>
    <w:p w14:paraId="0D67495D" w14:textId="77777777" w:rsidR="00F35AFA" w:rsidRDefault="00F35AFA" w:rsidP="00D2410D">
      <w:pPr>
        <w:spacing w:after="0"/>
        <w:contextualSpacing/>
        <w:rPr>
          <w:b/>
        </w:rPr>
      </w:pPr>
    </w:p>
    <w:p w14:paraId="26693EB6" w14:textId="77777777" w:rsidR="00F35AFA" w:rsidRDefault="00F35AFA" w:rsidP="00D2410D">
      <w:pPr>
        <w:spacing w:after="0"/>
        <w:contextualSpacing/>
        <w:rPr>
          <w:b/>
        </w:rPr>
      </w:pPr>
    </w:p>
    <w:p w14:paraId="0862353A" w14:textId="77777777" w:rsidR="00F35AFA" w:rsidRDefault="00F35AFA" w:rsidP="00D2410D">
      <w:pPr>
        <w:spacing w:after="0"/>
        <w:contextualSpacing/>
        <w:rPr>
          <w:b/>
        </w:rPr>
      </w:pPr>
    </w:p>
    <w:p w14:paraId="3F3B2632" w14:textId="77777777" w:rsidR="00F35AFA" w:rsidRDefault="00F35AFA" w:rsidP="00D2410D">
      <w:pPr>
        <w:spacing w:after="0"/>
        <w:contextualSpacing/>
        <w:rPr>
          <w:b/>
        </w:rPr>
      </w:pPr>
    </w:p>
    <w:p w14:paraId="2210D9C0" w14:textId="77777777" w:rsidR="00F35AFA" w:rsidRDefault="00F35AFA" w:rsidP="00D2410D">
      <w:pPr>
        <w:spacing w:after="0"/>
        <w:contextualSpacing/>
        <w:rPr>
          <w:b/>
        </w:rPr>
      </w:pPr>
    </w:p>
    <w:p w14:paraId="3C0C84E2" w14:textId="77777777" w:rsidR="00F35AFA" w:rsidRDefault="00F35AFA" w:rsidP="00D2410D">
      <w:pPr>
        <w:spacing w:after="0"/>
        <w:contextualSpacing/>
        <w:rPr>
          <w:b/>
        </w:rPr>
      </w:pPr>
    </w:p>
    <w:p w14:paraId="491C93EA" w14:textId="77777777" w:rsidR="00F35AFA" w:rsidRDefault="00F35AFA" w:rsidP="00D2410D">
      <w:pPr>
        <w:spacing w:after="0"/>
        <w:contextualSpacing/>
        <w:rPr>
          <w:b/>
        </w:rPr>
      </w:pPr>
    </w:p>
    <w:p w14:paraId="43A41663" w14:textId="77777777" w:rsidR="00F35AFA" w:rsidRPr="00D2410D" w:rsidRDefault="00F35AFA"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1197FA6D"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w:t>
      </w:r>
      <w:r w:rsidR="00F35AFA">
        <w:rPr>
          <w:rFonts w:eastAsia="Calibri"/>
          <w:sz w:val="28"/>
          <w:szCs w:val="28"/>
        </w:rPr>
        <w:t>_____</w:t>
      </w:r>
      <w:r w:rsidRPr="00D2410D">
        <w:rPr>
          <w:rFonts w:eastAsia="Calibri"/>
          <w:sz w:val="28"/>
          <w:szCs w:val="28"/>
        </w:rPr>
        <w:t xml:space="preserve"> </w:t>
      </w:r>
    </w:p>
    <w:p w14:paraId="75772DD9"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826D8F0" w14:textId="77777777" w:rsidR="00F35AFA" w:rsidRDefault="00F35AFA" w:rsidP="00F35AFA">
      <w:pPr>
        <w:shd w:val="clear" w:color="auto" w:fill="FFFFFF"/>
        <w:contextualSpacing/>
        <w:rPr>
          <w:rFonts w:eastAsia="Calibri"/>
          <w:i/>
          <w:sz w:val="28"/>
          <w:szCs w:val="28"/>
          <w:lang w:eastAsia="en-US"/>
        </w:rPr>
      </w:pPr>
    </w:p>
    <w:p w14:paraId="055D59D0"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694B4652"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27DEB80D"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93617E">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CD1507">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3F5BF22A"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w:t>
      </w:r>
    </w:p>
    <w:p w14:paraId="203716E6"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C763F6E" w14:textId="77777777" w:rsidR="00F35AFA" w:rsidRDefault="00F35AFA" w:rsidP="00F35AFA">
      <w:pPr>
        <w:shd w:val="clear" w:color="auto" w:fill="FFFFFF"/>
        <w:contextualSpacing/>
        <w:rPr>
          <w:rFonts w:eastAsia="Calibri"/>
          <w:i/>
          <w:sz w:val="28"/>
          <w:szCs w:val="28"/>
          <w:lang w:eastAsia="en-US"/>
        </w:rPr>
      </w:pPr>
    </w:p>
    <w:p w14:paraId="5F6C62E8"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5C1B5989"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09B520D6" w14:textId="77777777" w:rsidR="00D2410D" w:rsidRPr="00D2410D" w:rsidRDefault="00D2410D" w:rsidP="00D2410D">
      <w:pPr>
        <w:spacing w:after="0"/>
        <w:contextualSpacing/>
        <w:rPr>
          <w:rFonts w:eastAsia="Calibri"/>
          <w:sz w:val="28"/>
          <w:szCs w:val="28"/>
        </w:rPr>
      </w:pPr>
    </w:p>
    <w:p w14:paraId="04B9764E" w14:textId="5B0E46A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93617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CD1507">
          <w:pgSz w:w="11906" w:h="16838"/>
          <w:pgMar w:top="709" w:right="567" w:bottom="567" w:left="1134" w:header="709" w:footer="709" w:gutter="0"/>
          <w:cols w:space="708"/>
          <w:docGrid w:linePitch="360"/>
        </w:sectPr>
      </w:pPr>
    </w:p>
    <w:p w14:paraId="707710AB" w14:textId="77777777" w:rsidR="00F35AFA" w:rsidRDefault="00F35AFA" w:rsidP="00F35AFA">
      <w:pPr>
        <w:rPr>
          <w:b/>
          <w:bCs/>
        </w:rPr>
      </w:pPr>
      <w:bookmarkStart w:id="31" w:name="_Hlk132221896"/>
      <w:bookmarkStart w:id="32" w:name="_Hlk132221752"/>
      <w:bookmarkEnd w:id="21"/>
      <w:bookmarkEnd w:id="22"/>
      <w:bookmarkEnd w:id="23"/>
      <w:r>
        <w:rPr>
          <w:b/>
          <w:bCs/>
        </w:rPr>
        <w:lastRenderedPageBreak/>
        <w:t>ФОРМА 4</w:t>
      </w:r>
    </w:p>
    <w:p w14:paraId="22C773D9" w14:textId="77777777" w:rsidR="00F35AFA" w:rsidRDefault="00F35AFA" w:rsidP="00F35AFA">
      <w:pPr>
        <w:spacing w:after="0"/>
        <w:rPr>
          <w:rFonts w:eastAsia="Calibri"/>
          <w:sz w:val="16"/>
          <w:szCs w:val="16"/>
        </w:rPr>
      </w:pPr>
    </w:p>
    <w:p w14:paraId="58B40BE5" w14:textId="77777777" w:rsidR="00F35AFA" w:rsidRDefault="00F35AFA" w:rsidP="00F35AFA">
      <w:pPr>
        <w:contextualSpacing/>
        <w:jc w:val="center"/>
        <w:rPr>
          <w:rFonts w:eastAsia="Calibri"/>
          <w:b/>
          <w:sz w:val="16"/>
          <w:szCs w:val="16"/>
        </w:rPr>
      </w:pPr>
      <w:r>
        <w:rPr>
          <w:rFonts w:eastAsia="Calibri"/>
          <w:b/>
          <w:sz w:val="16"/>
          <w:szCs w:val="16"/>
        </w:rPr>
        <w:t xml:space="preserve">ДЕКЛАРАЦИЯ СООТВЕТСТВИЯ </w:t>
      </w:r>
    </w:p>
    <w:p w14:paraId="0E3935A6" w14:textId="77777777" w:rsidR="00F35AFA" w:rsidRDefault="00F35AFA" w:rsidP="00F35AFA">
      <w:pPr>
        <w:contextualSpacing/>
        <w:jc w:val="center"/>
        <w:rPr>
          <w:rFonts w:eastAsia="Calibri"/>
          <w:b/>
          <w:sz w:val="16"/>
          <w:szCs w:val="16"/>
        </w:rPr>
      </w:pPr>
      <w:r>
        <w:rPr>
          <w:rFonts w:eastAsia="Calibri"/>
          <w:b/>
          <w:sz w:val="16"/>
          <w:szCs w:val="16"/>
        </w:rPr>
        <w:t>участника закупки установленным требованиям</w:t>
      </w:r>
    </w:p>
    <w:p w14:paraId="43CBD288" w14:textId="77777777" w:rsidR="00F35AFA" w:rsidRDefault="00F35AFA" w:rsidP="00F35AFA">
      <w:pPr>
        <w:contextualSpacing/>
        <w:rPr>
          <w:rFonts w:eastAsia="Calibri"/>
          <w:sz w:val="16"/>
          <w:szCs w:val="16"/>
        </w:rPr>
      </w:pPr>
    </w:p>
    <w:p w14:paraId="7D589234" w14:textId="77777777" w:rsidR="00F35AFA" w:rsidRDefault="00F35AFA" w:rsidP="00F35AFA">
      <w:pPr>
        <w:suppressAutoHyphens/>
        <w:contextualSpacing/>
        <w:rPr>
          <w:rFonts w:eastAsia="Calibri"/>
          <w:sz w:val="16"/>
          <w:szCs w:val="16"/>
        </w:rPr>
      </w:pPr>
      <w:r>
        <w:rPr>
          <w:rFonts w:eastAsia="Calibri"/>
          <w:sz w:val="16"/>
          <w:szCs w:val="16"/>
        </w:rPr>
        <w:t>Настоящим подтверждаю, что ____________________________________________________________</w:t>
      </w:r>
    </w:p>
    <w:p w14:paraId="49EDDD2F" w14:textId="77777777" w:rsidR="00F35AFA" w:rsidRDefault="00F35AFA" w:rsidP="00F35AFA">
      <w:pPr>
        <w:suppressAutoHyphens/>
        <w:contextualSpacing/>
        <w:rPr>
          <w:rFonts w:eastAsia="Calibri"/>
          <w:i/>
          <w:sz w:val="16"/>
          <w:szCs w:val="16"/>
        </w:rPr>
      </w:pPr>
      <w:r>
        <w:rPr>
          <w:rFonts w:eastAsia="Calibri"/>
          <w:i/>
          <w:sz w:val="16"/>
          <w:szCs w:val="16"/>
        </w:rPr>
        <w:t xml:space="preserve">наименование участника закупки, </w:t>
      </w:r>
    </w:p>
    <w:p w14:paraId="454B3D80" w14:textId="77777777" w:rsidR="00F35AFA" w:rsidRDefault="00F35AFA" w:rsidP="00F35AFA">
      <w:pPr>
        <w:suppressAutoHyphens/>
        <w:contextualSpacing/>
        <w:rPr>
          <w:rFonts w:eastAsia="Calibri"/>
          <w:sz w:val="16"/>
          <w:szCs w:val="16"/>
        </w:rPr>
      </w:pPr>
      <w:r>
        <w:rPr>
          <w:rFonts w:eastAsia="Calibri"/>
          <w:sz w:val="16"/>
          <w:szCs w:val="16"/>
        </w:rPr>
        <w:t>___________________________________________________________________________________</w:t>
      </w:r>
    </w:p>
    <w:p w14:paraId="728320C7" w14:textId="77777777" w:rsidR="00F35AFA" w:rsidRDefault="00F35AFA" w:rsidP="00F35AFA">
      <w:pPr>
        <w:suppressAutoHyphens/>
        <w:contextualSpacing/>
        <w:rPr>
          <w:rFonts w:eastAsia="Calibri"/>
          <w:sz w:val="16"/>
          <w:szCs w:val="16"/>
        </w:rPr>
      </w:pPr>
      <w:r>
        <w:rPr>
          <w:rFonts w:eastAsia="Calibri"/>
          <w:i/>
          <w:sz w:val="16"/>
          <w:szCs w:val="16"/>
        </w:rPr>
        <w:t>адрес места нахождения</w:t>
      </w:r>
    </w:p>
    <w:p w14:paraId="2B8D64DC" w14:textId="77777777" w:rsidR="00F35AFA" w:rsidRDefault="00F35AFA" w:rsidP="00F35AFA">
      <w:pPr>
        <w:shd w:val="clear" w:color="auto" w:fill="FFFFFF"/>
        <w:suppressAutoHyphens/>
        <w:contextualSpacing/>
        <w:rPr>
          <w:rFonts w:eastAsia="Calibri"/>
          <w:sz w:val="16"/>
          <w:szCs w:val="16"/>
        </w:rPr>
      </w:pPr>
    </w:p>
    <w:p w14:paraId="6A631B6B"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77777777" w:rsidR="00F35AFA" w:rsidRDefault="00F35AFA" w:rsidP="00F35AFA">
      <w:pPr>
        <w:spacing w:after="0"/>
        <w:rPr>
          <w:sz w:val="16"/>
          <w:szCs w:val="16"/>
        </w:rPr>
      </w:pPr>
      <w:r>
        <w:rPr>
          <w:sz w:val="16"/>
          <w:szCs w:val="16"/>
        </w:rPr>
        <w:t xml:space="preserve">1) участник </w:t>
      </w:r>
      <w:proofErr w:type="gramStart"/>
      <w:r>
        <w:rPr>
          <w:sz w:val="16"/>
          <w:szCs w:val="16"/>
        </w:rPr>
        <w:t>закупки  соответствует</w:t>
      </w:r>
      <w:proofErr w:type="gramEnd"/>
      <w:r>
        <w:rPr>
          <w:sz w:val="16"/>
          <w:szCs w:val="16"/>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Default="00F35AFA" w:rsidP="00F35AFA">
      <w:pPr>
        <w:spacing w:after="0" w:line="256" w:lineRule="auto"/>
        <w:rPr>
          <w:sz w:val="16"/>
          <w:szCs w:val="16"/>
        </w:rPr>
      </w:pPr>
      <w:r>
        <w:rPr>
          <w:sz w:val="16"/>
          <w:szCs w:val="16"/>
        </w:rPr>
        <w:t>2) участник закупки имеет полномочия на участие в закупочных процедурах;</w:t>
      </w:r>
    </w:p>
    <w:p w14:paraId="5C331480" w14:textId="77777777" w:rsidR="00F35AFA" w:rsidRDefault="00F35AFA" w:rsidP="00F35AFA">
      <w:pPr>
        <w:spacing w:after="0" w:line="256" w:lineRule="auto"/>
        <w:rPr>
          <w:sz w:val="16"/>
          <w:szCs w:val="16"/>
        </w:rPr>
      </w:pPr>
      <w:r>
        <w:rPr>
          <w:sz w:val="16"/>
          <w:szCs w:val="16"/>
        </w:rPr>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Default="00F35AFA" w:rsidP="00F35AFA">
      <w:pPr>
        <w:spacing w:after="0" w:line="256" w:lineRule="auto"/>
        <w:rPr>
          <w:sz w:val="16"/>
          <w:szCs w:val="16"/>
        </w:rPr>
      </w:pPr>
      <w:r>
        <w:rPr>
          <w:sz w:val="16"/>
          <w:szCs w:val="16"/>
        </w:rP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Default="00F35AFA" w:rsidP="001511A8">
      <w:pPr>
        <w:pStyle w:val="affff1"/>
        <w:numPr>
          <w:ilvl w:val="0"/>
          <w:numId w:val="29"/>
        </w:numPr>
        <w:spacing w:after="0" w:line="256" w:lineRule="auto"/>
        <w:ind w:left="0" w:firstLine="0"/>
        <w:rPr>
          <w:sz w:val="16"/>
          <w:szCs w:val="16"/>
        </w:rPr>
      </w:pPr>
      <w:r>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Default="00F35AFA" w:rsidP="001511A8">
      <w:pPr>
        <w:numPr>
          <w:ilvl w:val="0"/>
          <w:numId w:val="33"/>
        </w:numPr>
        <w:spacing w:after="0" w:line="256" w:lineRule="auto"/>
        <w:jc w:val="left"/>
        <w:rPr>
          <w:sz w:val="16"/>
          <w:szCs w:val="16"/>
        </w:rPr>
      </w:pPr>
      <w:r>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Default="00F35AFA" w:rsidP="001511A8">
      <w:pPr>
        <w:numPr>
          <w:ilvl w:val="0"/>
          <w:numId w:val="33"/>
        </w:numPr>
        <w:spacing w:after="0" w:line="256" w:lineRule="auto"/>
        <w:jc w:val="left"/>
        <w:rPr>
          <w:sz w:val="16"/>
          <w:szCs w:val="16"/>
        </w:rPr>
      </w:pPr>
      <w:r>
        <w:rPr>
          <w:sz w:val="16"/>
          <w:szCs w:val="16"/>
        </w:rPr>
        <w:t xml:space="preserve">суммы, которые реструктурированы в соответствии с законодательством Российской Федерации; </w:t>
      </w:r>
    </w:p>
    <w:p w14:paraId="625F6EDE" w14:textId="77777777" w:rsidR="00F35AFA" w:rsidRDefault="00F35AFA" w:rsidP="001511A8">
      <w:pPr>
        <w:numPr>
          <w:ilvl w:val="0"/>
          <w:numId w:val="33"/>
        </w:numPr>
        <w:spacing w:after="0" w:line="256" w:lineRule="auto"/>
        <w:jc w:val="left"/>
        <w:rPr>
          <w:sz w:val="16"/>
          <w:szCs w:val="16"/>
        </w:rPr>
      </w:pPr>
      <w:r>
        <w:rPr>
          <w:sz w:val="16"/>
          <w:szCs w:val="16"/>
        </w:rPr>
        <w:t>суммы, которые в совокупности не превышает 5 000 рублей;</w:t>
      </w:r>
    </w:p>
    <w:p w14:paraId="022D1371" w14:textId="77777777" w:rsidR="00F35AFA" w:rsidRDefault="00F35AFA" w:rsidP="001511A8">
      <w:pPr>
        <w:numPr>
          <w:ilvl w:val="0"/>
          <w:numId w:val="33"/>
        </w:numPr>
        <w:spacing w:after="0" w:line="256" w:lineRule="auto"/>
        <w:jc w:val="left"/>
        <w:rPr>
          <w:sz w:val="16"/>
          <w:szCs w:val="16"/>
        </w:rPr>
      </w:pPr>
      <w:r>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Default="00F35AFA" w:rsidP="00F35AFA">
      <w:pPr>
        <w:spacing w:after="0"/>
        <w:rPr>
          <w:sz w:val="16"/>
          <w:szCs w:val="16"/>
        </w:rPr>
      </w:pPr>
      <w:r>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Default="00F35AFA" w:rsidP="00F35AFA">
      <w:pPr>
        <w:spacing w:after="0"/>
        <w:rPr>
          <w:sz w:val="16"/>
          <w:szCs w:val="16"/>
        </w:rPr>
      </w:pPr>
      <w:r>
        <w:rPr>
          <w:sz w:val="16"/>
          <w:szCs w:val="16"/>
        </w:rPr>
        <w:t>7) отсутствие конфликта интересов с Фондом,</w:t>
      </w:r>
      <w:r>
        <w:rPr>
          <w:rFonts w:ascii="Calibri" w:eastAsia="Calibri" w:hAnsi="Calibri"/>
          <w:sz w:val="16"/>
          <w:szCs w:val="16"/>
          <w:lang w:eastAsia="en-US"/>
        </w:rPr>
        <w:t xml:space="preserve"> </w:t>
      </w:r>
      <w:r>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Default="00F35AFA" w:rsidP="00F35AFA">
      <w:pPr>
        <w:spacing w:after="0"/>
        <w:rPr>
          <w:sz w:val="16"/>
          <w:szCs w:val="16"/>
        </w:rPr>
      </w:pPr>
      <w:r>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Default="00F35AFA" w:rsidP="00F35AFA">
      <w:pPr>
        <w:spacing w:after="0"/>
        <w:rPr>
          <w:sz w:val="16"/>
          <w:szCs w:val="16"/>
        </w:rPr>
      </w:pPr>
      <w:r>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Default="00F35AFA" w:rsidP="00F35AFA">
      <w:pPr>
        <w:spacing w:after="0"/>
        <w:rPr>
          <w:sz w:val="16"/>
          <w:szCs w:val="16"/>
        </w:rPr>
      </w:pPr>
      <w:r>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Default="00F35AFA" w:rsidP="00F35AFA">
      <w:pPr>
        <w:spacing w:after="0"/>
        <w:rPr>
          <w:sz w:val="16"/>
          <w:szCs w:val="16"/>
        </w:rPr>
      </w:pPr>
      <w:r>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Default="00F35AFA" w:rsidP="00F35AFA">
      <w:pPr>
        <w:spacing w:after="0"/>
        <w:rPr>
          <w:sz w:val="16"/>
          <w:szCs w:val="16"/>
        </w:rPr>
      </w:pPr>
      <w:r>
        <w:rPr>
          <w:sz w:val="16"/>
          <w:szCs w:val="16"/>
        </w:rPr>
        <w:t>9) участник закупки предоставляет достоверные сведения в рамках закупочных процедур;</w:t>
      </w:r>
    </w:p>
    <w:p w14:paraId="15B689F7" w14:textId="77777777" w:rsidR="00F35AFA" w:rsidRDefault="00F35AFA" w:rsidP="00F35AFA">
      <w:pPr>
        <w:spacing w:after="0"/>
        <w:rPr>
          <w:sz w:val="16"/>
          <w:szCs w:val="16"/>
        </w:rPr>
      </w:pPr>
      <w:r>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Default="00F35AFA" w:rsidP="00F35AFA">
      <w:pPr>
        <w:spacing w:after="0"/>
        <w:rPr>
          <w:sz w:val="16"/>
          <w:szCs w:val="16"/>
        </w:rPr>
      </w:pPr>
      <w:r>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Default="00F35AFA" w:rsidP="00F35AFA">
      <w:pPr>
        <w:spacing w:after="0"/>
        <w:rPr>
          <w:sz w:val="16"/>
          <w:szCs w:val="16"/>
        </w:rPr>
      </w:pPr>
      <w:r>
        <w:rPr>
          <w:sz w:val="16"/>
          <w:szCs w:val="16"/>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Default="00F35AFA" w:rsidP="00F35AFA">
      <w:pPr>
        <w:shd w:val="clear" w:color="auto" w:fill="FFFFFF"/>
        <w:suppressAutoHyphens/>
        <w:contextualSpacing/>
        <w:rPr>
          <w:rFonts w:eastAsia="Calibri"/>
          <w:sz w:val="16"/>
          <w:szCs w:val="16"/>
        </w:rPr>
      </w:pPr>
    </w:p>
    <w:p w14:paraId="01A7D0A8"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______________________________________________________________________________ </w:t>
      </w:r>
    </w:p>
    <w:p w14:paraId="1DFC7F1F" w14:textId="77777777" w:rsidR="00F35AFA" w:rsidRDefault="00F35AFA" w:rsidP="00F35AFA">
      <w:pPr>
        <w:shd w:val="clear" w:color="auto" w:fill="FFFFFF"/>
        <w:suppressAutoHyphens/>
        <w:contextualSpacing/>
        <w:rPr>
          <w:rFonts w:eastAsia="Calibri"/>
          <w:i/>
          <w:sz w:val="16"/>
          <w:szCs w:val="16"/>
        </w:rPr>
      </w:pPr>
      <w:r>
        <w:rPr>
          <w:rFonts w:eastAsia="Calibri"/>
          <w:i/>
          <w:sz w:val="16"/>
          <w:szCs w:val="16"/>
        </w:rPr>
        <w:t xml:space="preserve"> должность руководителя участника закупки (или уполномоченного </w:t>
      </w:r>
      <w:proofErr w:type="gramStart"/>
      <w:r>
        <w:rPr>
          <w:rFonts w:eastAsia="Calibri"/>
          <w:i/>
          <w:sz w:val="16"/>
          <w:szCs w:val="16"/>
        </w:rPr>
        <w:t xml:space="preserve">представителя)   </w:t>
      </w:r>
      <w:proofErr w:type="gramEnd"/>
      <w:r>
        <w:rPr>
          <w:rFonts w:eastAsia="Calibri"/>
          <w:i/>
          <w:sz w:val="16"/>
          <w:szCs w:val="16"/>
        </w:rPr>
        <w:t xml:space="preserve">                      </w:t>
      </w:r>
      <w:r>
        <w:rPr>
          <w:rFonts w:eastAsia="Calibri"/>
          <w:i/>
          <w:sz w:val="16"/>
          <w:szCs w:val="16"/>
        </w:rPr>
        <w:tab/>
        <w:t xml:space="preserve">         Подпись     </w:t>
      </w:r>
      <w:r>
        <w:rPr>
          <w:rFonts w:eastAsia="Calibri"/>
          <w:i/>
          <w:sz w:val="16"/>
          <w:szCs w:val="16"/>
        </w:rPr>
        <w:tab/>
      </w:r>
      <w:r>
        <w:rPr>
          <w:rFonts w:eastAsia="Calibri"/>
          <w:i/>
          <w:sz w:val="16"/>
          <w:szCs w:val="16"/>
        </w:rPr>
        <w:tab/>
        <w:t xml:space="preserve">  Ф.И.О.</w:t>
      </w:r>
    </w:p>
    <w:p w14:paraId="7AA583AE" w14:textId="77777777" w:rsidR="00F35AFA" w:rsidRDefault="00F35AFA" w:rsidP="00F35AFA">
      <w:pPr>
        <w:pStyle w:val="25"/>
        <w:spacing w:after="0" w:line="192" w:lineRule="auto"/>
        <w:jc w:val="both"/>
        <w:rPr>
          <w:rFonts w:ascii="Times New Roman" w:eastAsia="Calibri" w:hAnsi="Times New Roman"/>
          <w:b w:val="0"/>
          <w:sz w:val="16"/>
          <w:szCs w:val="16"/>
        </w:rPr>
      </w:pPr>
      <w:r>
        <w:rPr>
          <w:rFonts w:ascii="Times New Roman" w:eastAsia="Calibri" w:hAnsi="Times New Roman"/>
          <w:b w:val="0"/>
          <w:sz w:val="16"/>
          <w:szCs w:val="16"/>
        </w:rPr>
        <w:t>Дата "___"______________ 2024 г.</w:t>
      </w:r>
    </w:p>
    <w:p w14:paraId="630EE497" w14:textId="5162320F"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AB99120" w14:textId="77777777" w:rsidR="00F35AFA" w:rsidRDefault="00F35AFA" w:rsidP="00F35AFA">
      <w:pPr>
        <w:rPr>
          <w:sz w:val="16"/>
          <w:szCs w:val="16"/>
        </w:rPr>
      </w:pPr>
    </w:p>
    <w:p w14:paraId="7C0151DC" w14:textId="77777777" w:rsidR="00F35AFA" w:rsidRDefault="00F35AFA" w:rsidP="00F35AFA">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1"/>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2"/>
    <w:p w14:paraId="171A6386" w14:textId="6A68D854" w:rsidR="00F340EE" w:rsidRPr="003F4BEE" w:rsidRDefault="00F340EE" w:rsidP="00F340EE"/>
    <w:p w14:paraId="534007C0" w14:textId="5A76268B"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3" w:name="_Hlk108620633"/>
      <w:bookmarkStart w:id="34" w:name="_Hlk122026723"/>
      <w:r w:rsidRPr="00D2410D">
        <w:rPr>
          <w:b/>
          <w:bCs/>
        </w:rPr>
        <w:lastRenderedPageBreak/>
        <w:t xml:space="preserve">ФОРМА </w:t>
      </w:r>
      <w:r>
        <w:rPr>
          <w:b/>
          <w:bCs/>
        </w:rPr>
        <w:t>5</w:t>
      </w:r>
    </w:p>
    <w:bookmarkEnd w:id="33"/>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1A112BDF" w14:textId="7D87B696" w:rsidR="00E1139D" w:rsidRDefault="00E933AC" w:rsidP="001511A8">
      <w:pPr>
        <w:spacing w:line="300" w:lineRule="auto"/>
        <w:jc w:val="center"/>
        <w:rPr>
          <w:rFonts w:eastAsia="Courier New"/>
          <w:b/>
          <w:iCs/>
          <w:u w:val="single"/>
        </w:rPr>
      </w:pPr>
      <w:r>
        <w:rPr>
          <w:rFonts w:eastAsia="Courier New"/>
          <w:b/>
          <w:iCs/>
          <w:u w:val="single"/>
        </w:rPr>
        <w:t>п</w:t>
      </w:r>
      <w:r w:rsidR="001511A8" w:rsidRPr="001511A8">
        <w:rPr>
          <w:rFonts w:eastAsia="Courier New"/>
          <w:b/>
          <w:iCs/>
          <w:u w:val="single"/>
        </w:rPr>
        <w:t>одтверждающие</w:t>
      </w:r>
      <w:r>
        <w:rPr>
          <w:rFonts w:eastAsia="Courier New"/>
          <w:b/>
          <w:iCs/>
          <w:u w:val="single"/>
        </w:rPr>
        <w:t>, что</w:t>
      </w:r>
      <w:r w:rsidR="001511A8" w:rsidRPr="001511A8">
        <w:rPr>
          <w:rFonts w:eastAsia="Courier New"/>
          <w:b/>
          <w:iCs/>
          <w:u w:val="single"/>
        </w:rPr>
        <w:t xml:space="preserve"> участник закупки </w:t>
      </w:r>
      <w:r w:rsidRPr="00E933AC">
        <w:rPr>
          <w:rFonts w:eastAsia="Courier New"/>
          <w:b/>
          <w:iCs/>
          <w:u w:val="single"/>
        </w:rPr>
        <w:t>является вещателем на территории вещания в FM-диапазоне г. Пермь и в радиусе 80 километров от его границ.</w:t>
      </w:r>
    </w:p>
    <w:p w14:paraId="64B48EA4" w14:textId="77777777" w:rsidR="001511A8" w:rsidRPr="00237366" w:rsidRDefault="001511A8" w:rsidP="001511A8">
      <w:pPr>
        <w:spacing w:line="300" w:lineRule="auto"/>
        <w:jc w:val="center"/>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07D9E90D" w:rsidR="00374CF5" w:rsidRPr="006B130A" w:rsidRDefault="001511A8" w:rsidP="000C0611">
            <w:pPr>
              <w:spacing w:after="0"/>
              <w:jc w:val="center"/>
              <w:rPr>
                <w:b/>
                <w:bCs/>
              </w:rPr>
            </w:pPr>
            <w:r>
              <w:rPr>
                <w:b/>
                <w:bCs/>
              </w:rPr>
              <w:t>Наименование документа</w:t>
            </w:r>
            <w:r w:rsidR="00374CF5" w:rsidRPr="006B130A">
              <w:rPr>
                <w:b/>
                <w:bCs/>
              </w:rPr>
              <w:t xml:space="preserve"> </w:t>
            </w:r>
          </w:p>
        </w:tc>
        <w:tc>
          <w:tcPr>
            <w:tcW w:w="6208" w:type="dxa"/>
          </w:tcPr>
          <w:p w14:paraId="5C021DD2" w14:textId="06CB88BB" w:rsidR="00374CF5" w:rsidRPr="006B130A" w:rsidRDefault="001511A8" w:rsidP="000C0611">
            <w:pPr>
              <w:spacing w:after="0"/>
              <w:jc w:val="center"/>
              <w:rPr>
                <w:b/>
                <w:bCs/>
              </w:rPr>
            </w:pPr>
            <w:r>
              <w:rPr>
                <w:b/>
                <w:bCs/>
              </w:rPr>
              <w:t>Кол-во листов</w:t>
            </w:r>
            <w:r w:rsidR="00374CF5" w:rsidRPr="006B130A">
              <w:rPr>
                <w:b/>
                <w:bCs/>
              </w:rPr>
              <w:t xml:space="preserve">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627989EA" w14:textId="77777777" w:rsidR="00811E77" w:rsidRPr="006B130A" w:rsidRDefault="00811E77" w:rsidP="002723EA"/>
    <w:p w14:paraId="602F2926" w14:textId="14F48E56" w:rsidR="002723EA" w:rsidRPr="00F93AB0" w:rsidRDefault="002723EA" w:rsidP="002723EA">
      <w:r w:rsidRPr="006B130A">
        <w:t xml:space="preserve">Приложение: </w:t>
      </w:r>
      <w:r w:rsidR="00F93AB0" w:rsidRPr="00F93AB0">
        <w:t>заверенные надлежащим образом копии лицензий на осуществление радиовещания на одну или несколько радиостанций, находящихся в составе медиагруппы и/или выписка из реестра лицензий Федеральной службы по надзору в сфере связи, информационных технологий и массовых коммуникаций</w:t>
      </w:r>
      <w:r w:rsidR="00F93AB0" w:rsidRPr="00F93AB0">
        <w:t>.</w:t>
      </w:r>
    </w:p>
    <w:p w14:paraId="31BA593C" w14:textId="77777777" w:rsidR="001511A8" w:rsidRPr="006B130A" w:rsidRDefault="001511A8" w:rsidP="001511A8">
      <w:pPr>
        <w:rPr>
          <w:rFonts w:eastAsia="Courier New"/>
          <w:iCs/>
        </w:rPr>
      </w:pPr>
    </w:p>
    <w:bookmarkEnd w:id="34"/>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68A4B9FC" w14:textId="77777777" w:rsidR="00626C51" w:rsidRDefault="00626C51" w:rsidP="00F340EE">
      <w:pPr>
        <w:rPr>
          <w:rFonts w:eastAsia="Courier New"/>
          <w:iCs/>
          <w:sz w:val="28"/>
          <w:szCs w:val="28"/>
        </w:rPr>
      </w:pPr>
    </w:p>
    <w:p w14:paraId="692BFB19" w14:textId="77777777" w:rsidR="003E7611" w:rsidRDefault="003E7611" w:rsidP="00F340EE">
      <w:pPr>
        <w:rPr>
          <w:rFonts w:eastAsia="Courier New"/>
          <w:iCs/>
          <w:sz w:val="28"/>
          <w:szCs w:val="28"/>
        </w:rPr>
      </w:pPr>
    </w:p>
    <w:p w14:paraId="39E60027" w14:textId="77777777" w:rsidR="003E7611" w:rsidRDefault="003E7611" w:rsidP="00F340EE">
      <w:pPr>
        <w:rPr>
          <w:rFonts w:eastAsia="Courier New"/>
          <w:iCs/>
          <w:sz w:val="28"/>
          <w:szCs w:val="28"/>
        </w:rPr>
      </w:pPr>
    </w:p>
    <w:p w14:paraId="077964C9" w14:textId="77777777" w:rsidR="001511A8" w:rsidRDefault="001511A8" w:rsidP="00F340EE">
      <w:pPr>
        <w:rPr>
          <w:rFonts w:eastAsia="Courier New"/>
          <w:iCs/>
          <w:sz w:val="28"/>
          <w:szCs w:val="28"/>
        </w:rPr>
      </w:pPr>
    </w:p>
    <w:p w14:paraId="6EF78E91" w14:textId="77777777" w:rsidR="001511A8" w:rsidRDefault="001511A8" w:rsidP="00F340EE">
      <w:pPr>
        <w:rPr>
          <w:rFonts w:eastAsia="Courier New"/>
          <w:iCs/>
          <w:sz w:val="28"/>
          <w:szCs w:val="28"/>
        </w:rPr>
      </w:pPr>
    </w:p>
    <w:p w14:paraId="472C69BD" w14:textId="77777777" w:rsidR="00E933AC" w:rsidRDefault="00E933AC" w:rsidP="00F340EE">
      <w:pPr>
        <w:rPr>
          <w:rFonts w:eastAsia="Courier New"/>
          <w:iCs/>
          <w:sz w:val="28"/>
          <w:szCs w:val="28"/>
        </w:rPr>
      </w:pPr>
    </w:p>
    <w:p w14:paraId="15F264D7" w14:textId="77777777" w:rsidR="00E933AC" w:rsidRDefault="00E933AC" w:rsidP="00F340EE">
      <w:pPr>
        <w:rPr>
          <w:rFonts w:eastAsia="Courier New"/>
          <w:iCs/>
          <w:sz w:val="28"/>
          <w:szCs w:val="28"/>
        </w:rPr>
      </w:pPr>
    </w:p>
    <w:p w14:paraId="74327DFE" w14:textId="77777777" w:rsidR="00E933AC" w:rsidRDefault="00E933AC" w:rsidP="00F340EE">
      <w:pPr>
        <w:rPr>
          <w:rFonts w:eastAsia="Courier New"/>
          <w:iCs/>
          <w:sz w:val="28"/>
          <w:szCs w:val="28"/>
        </w:rPr>
      </w:pPr>
    </w:p>
    <w:p w14:paraId="74185F6E" w14:textId="77777777" w:rsidR="001511A8" w:rsidRDefault="001511A8" w:rsidP="00F340EE">
      <w:pPr>
        <w:rPr>
          <w:rFonts w:eastAsia="Courier New"/>
          <w:iCs/>
          <w:sz w:val="28"/>
          <w:szCs w:val="28"/>
        </w:rPr>
      </w:pPr>
    </w:p>
    <w:p w14:paraId="60602F6A" w14:textId="77777777" w:rsidR="00B34CDC" w:rsidRDefault="00B34CDC" w:rsidP="00F340EE">
      <w:pPr>
        <w:rPr>
          <w:rFonts w:eastAsia="Courier New"/>
          <w:iCs/>
          <w:sz w:val="28"/>
          <w:szCs w:val="28"/>
        </w:rPr>
      </w:pPr>
    </w:p>
    <w:p w14:paraId="5C1A988F" w14:textId="77777777" w:rsidR="001511A8" w:rsidRDefault="001511A8" w:rsidP="00F340EE">
      <w:pPr>
        <w:rPr>
          <w:rFonts w:eastAsia="Courier New"/>
          <w:iCs/>
          <w:sz w:val="28"/>
          <w:szCs w:val="28"/>
        </w:rPr>
      </w:pPr>
    </w:p>
    <w:p w14:paraId="44C9C0E3" w14:textId="319EF66A" w:rsidR="003E7611" w:rsidRPr="00D2410D" w:rsidRDefault="003E7611" w:rsidP="003E7611">
      <w:pPr>
        <w:rPr>
          <w:b/>
          <w:bCs/>
        </w:rPr>
      </w:pPr>
      <w:r w:rsidRPr="00D2410D">
        <w:rPr>
          <w:b/>
          <w:bCs/>
        </w:rPr>
        <w:t xml:space="preserve">ФОРМА </w:t>
      </w:r>
      <w:r>
        <w:rPr>
          <w:b/>
          <w:bCs/>
        </w:rPr>
        <w:t>6</w:t>
      </w:r>
    </w:p>
    <w:p w14:paraId="0AF9AFD7" w14:textId="77777777" w:rsidR="003E7611" w:rsidRDefault="003E7611" w:rsidP="003E7611"/>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5494CAB9" w14:textId="658BB042" w:rsidR="003E7611" w:rsidRPr="005E0483" w:rsidRDefault="001511A8" w:rsidP="001511A8">
      <w:pPr>
        <w:spacing w:line="300" w:lineRule="auto"/>
        <w:jc w:val="center"/>
        <w:rPr>
          <w:b/>
          <w:u w:val="single"/>
        </w:rPr>
      </w:pPr>
      <w:r w:rsidRPr="001511A8">
        <w:rPr>
          <w:rFonts w:eastAsia="Courier New"/>
          <w:b/>
          <w:iCs/>
          <w:u w:val="single"/>
        </w:rPr>
        <w:t xml:space="preserve">подтверждающие </w:t>
      </w:r>
      <w:r w:rsidR="00E933AC">
        <w:rPr>
          <w:rFonts w:eastAsia="Courier New"/>
          <w:b/>
          <w:iCs/>
          <w:u w:val="single"/>
        </w:rPr>
        <w:t>н</w:t>
      </w:r>
      <w:r w:rsidR="00E933AC" w:rsidRPr="00E933AC">
        <w:rPr>
          <w:rFonts w:eastAsia="Courier New"/>
          <w:b/>
          <w:iCs/>
          <w:u w:val="single"/>
        </w:rPr>
        <w:t>аличие у участника закупки в медиагруппе не менее 3-х радиостанций</w:t>
      </w: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3F3D11A8" w:rsidR="003E7611" w:rsidRPr="006B130A" w:rsidRDefault="001511A8" w:rsidP="001301A6">
            <w:pPr>
              <w:spacing w:after="0"/>
              <w:jc w:val="center"/>
              <w:rPr>
                <w:b/>
                <w:bCs/>
              </w:rPr>
            </w:pPr>
            <w:r>
              <w:rPr>
                <w:b/>
                <w:bCs/>
              </w:rPr>
              <w:t>Наименование документа</w:t>
            </w:r>
            <w:r w:rsidR="003E7611" w:rsidRPr="006B130A">
              <w:rPr>
                <w:b/>
                <w:bCs/>
              </w:rPr>
              <w:t xml:space="preserve"> </w:t>
            </w:r>
          </w:p>
        </w:tc>
        <w:tc>
          <w:tcPr>
            <w:tcW w:w="6208" w:type="dxa"/>
          </w:tcPr>
          <w:p w14:paraId="32A4101E" w14:textId="4B58442D" w:rsidR="003E7611" w:rsidRPr="006B130A" w:rsidRDefault="001511A8" w:rsidP="001301A6">
            <w:pPr>
              <w:spacing w:after="0"/>
              <w:jc w:val="center"/>
              <w:rPr>
                <w:b/>
                <w:bCs/>
              </w:rPr>
            </w:pPr>
            <w:r>
              <w:rPr>
                <w:b/>
                <w:bCs/>
              </w:rPr>
              <w:t>Кол-во листов</w:t>
            </w:r>
            <w:r w:rsidR="003E7611" w:rsidRPr="006B130A">
              <w:rPr>
                <w:b/>
                <w:bCs/>
              </w:rPr>
              <w:t xml:space="preserve">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316E7207" w14:textId="77777777" w:rsidR="003E7611" w:rsidRDefault="003E7611" w:rsidP="003E7611"/>
    <w:p w14:paraId="6F31ABDB" w14:textId="77777777" w:rsidR="001511A8" w:rsidRPr="006B130A" w:rsidRDefault="001511A8" w:rsidP="003E7611"/>
    <w:p w14:paraId="7519400B" w14:textId="6CA205B6" w:rsidR="003E7611" w:rsidRPr="00F93AB0" w:rsidRDefault="003E7611" w:rsidP="003E7611">
      <w:r w:rsidRPr="006B130A">
        <w:t xml:space="preserve">Приложение: </w:t>
      </w:r>
      <w:r w:rsidR="00F93AB0" w:rsidRPr="00F93AB0">
        <w:t>заверенные надлежащим образом копии разрешительных документов на вещание по каждой радиостанции</w:t>
      </w:r>
      <w:r w:rsidR="00F93AB0" w:rsidRPr="00F93AB0">
        <w:t>.</w:t>
      </w:r>
    </w:p>
    <w:p w14:paraId="64BAED77" w14:textId="3F8CF824" w:rsidR="003E7611" w:rsidRPr="006B130A" w:rsidRDefault="003E7611" w:rsidP="003E7611"/>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2E62B913" w14:textId="77777777" w:rsidR="003E7611" w:rsidRDefault="003E7611" w:rsidP="00F340EE">
      <w:pPr>
        <w:rPr>
          <w:rFonts w:eastAsia="Courier New"/>
          <w:iCs/>
          <w:sz w:val="28"/>
          <w:szCs w:val="28"/>
        </w:rPr>
      </w:pPr>
    </w:p>
    <w:p w14:paraId="44793138" w14:textId="77777777" w:rsidR="001511A8" w:rsidRDefault="001511A8" w:rsidP="00F340EE">
      <w:pPr>
        <w:rPr>
          <w:rFonts w:eastAsia="Courier New"/>
          <w:iCs/>
          <w:sz w:val="28"/>
          <w:szCs w:val="28"/>
        </w:rPr>
      </w:pPr>
    </w:p>
    <w:p w14:paraId="66FFFCF7" w14:textId="77777777" w:rsidR="001511A8" w:rsidRDefault="001511A8" w:rsidP="00F340EE">
      <w:pPr>
        <w:rPr>
          <w:rFonts w:eastAsia="Courier New"/>
          <w:iCs/>
          <w:sz w:val="28"/>
          <w:szCs w:val="28"/>
        </w:rPr>
      </w:pPr>
    </w:p>
    <w:p w14:paraId="4583BBC7" w14:textId="77777777" w:rsidR="001511A8" w:rsidRDefault="001511A8" w:rsidP="00F340EE">
      <w:pPr>
        <w:rPr>
          <w:rFonts w:eastAsia="Courier New"/>
          <w:iCs/>
          <w:sz w:val="28"/>
          <w:szCs w:val="28"/>
        </w:rPr>
      </w:pPr>
    </w:p>
    <w:p w14:paraId="285B0740" w14:textId="77777777" w:rsidR="001511A8" w:rsidRDefault="001511A8" w:rsidP="00F340EE">
      <w:pPr>
        <w:rPr>
          <w:rFonts w:eastAsia="Courier New"/>
          <w:iCs/>
          <w:sz w:val="28"/>
          <w:szCs w:val="28"/>
        </w:rPr>
      </w:pPr>
    </w:p>
    <w:p w14:paraId="79AA5F4C" w14:textId="77777777" w:rsidR="00173F2A" w:rsidRDefault="00173F2A" w:rsidP="003E43B2">
      <w:pPr>
        <w:rPr>
          <w:rFonts w:eastAsia="Courier New"/>
          <w:iCs/>
          <w:sz w:val="28"/>
          <w:szCs w:val="28"/>
        </w:rPr>
      </w:pPr>
    </w:p>
    <w:p w14:paraId="35A9766D" w14:textId="380A2E98" w:rsidR="003E43B2" w:rsidRPr="00D2410D" w:rsidRDefault="003E43B2" w:rsidP="003E43B2">
      <w:pPr>
        <w:rPr>
          <w:b/>
          <w:bCs/>
        </w:rPr>
      </w:pPr>
      <w:r w:rsidRPr="00D2410D">
        <w:rPr>
          <w:b/>
          <w:bCs/>
        </w:rPr>
        <w:lastRenderedPageBreak/>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2A7712E3"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r w:rsidR="001511A8">
        <w:rPr>
          <w:rFonts w:eastAsia="Calibri"/>
        </w:rPr>
        <w:t>______</w:t>
      </w:r>
    </w:p>
    <w:p w14:paraId="0E442931" w14:textId="34CB5B58" w:rsidR="00D04DAD" w:rsidRPr="005C064C" w:rsidRDefault="001511A8" w:rsidP="00D04DAD">
      <w:pPr>
        <w:shd w:val="clear" w:color="auto" w:fill="FFFFFF"/>
        <w:spacing w:after="0"/>
        <w:contextualSpacing/>
        <w:rPr>
          <w:rFonts w:eastAsia="Calibri"/>
          <w:i/>
        </w:rPr>
      </w:pPr>
      <w:r>
        <w:rPr>
          <w:rFonts w:eastAsia="Calibri"/>
          <w:i/>
        </w:rPr>
        <w:t xml:space="preserve">                                                                             </w:t>
      </w:r>
      <w:r w:rsidR="00D04DAD" w:rsidRPr="005C064C">
        <w:rPr>
          <w:rFonts w:eastAsia="Calibri"/>
          <w:i/>
        </w:rPr>
        <w:t>(фамилия, имя, отчество)</w:t>
      </w:r>
    </w:p>
    <w:p w14:paraId="67ECF871" w14:textId="5F300EC5"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w:t>
      </w:r>
      <w:r w:rsidR="001511A8">
        <w:rPr>
          <w:rFonts w:eastAsia="Calibri"/>
        </w:rPr>
        <w:t xml:space="preserve"> </w:t>
      </w:r>
      <w:r w:rsidRPr="005C064C">
        <w:rPr>
          <w:rFonts w:eastAsia="Calibri"/>
        </w:rPr>
        <w:t>подразделения ___________________________________________</w:t>
      </w:r>
      <w:r w:rsidR="001511A8">
        <w:rPr>
          <w:rFonts w:eastAsia="Calibri"/>
        </w:rPr>
        <w:t>_</w:t>
      </w:r>
      <w:r w:rsidRPr="005C064C">
        <w:rPr>
          <w:rFonts w:eastAsia="Calibri"/>
        </w:rPr>
        <w:t>,</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8304C58"/>
    <w:multiLevelType w:val="hybridMultilevel"/>
    <w:tmpl w:val="1D221E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0" w15:restartNumberingAfterBreak="0">
    <w:nsid w:val="1B2C1AFA"/>
    <w:multiLevelType w:val="hybridMultilevel"/>
    <w:tmpl w:val="31C483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79F3B0D"/>
    <w:multiLevelType w:val="hybridMultilevel"/>
    <w:tmpl w:val="BC5A4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003334"/>
    <w:multiLevelType w:val="multilevel"/>
    <w:tmpl w:val="9BDCF486"/>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F174D32"/>
    <w:multiLevelType w:val="hybridMultilevel"/>
    <w:tmpl w:val="DE9E0224"/>
    <w:lvl w:ilvl="0" w:tplc="7D5A5670">
      <w:start w:val="1"/>
      <w:numFmt w:val="decimal"/>
      <w:lvlText w:val="%1."/>
      <w:lvlJc w:val="left"/>
      <w:pPr>
        <w:ind w:left="420" w:hanging="360"/>
      </w:pPr>
      <w:rPr>
        <w:b w:val="0"/>
        <w:bCs/>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7" w15:restartNumberingAfterBreak="0">
    <w:nsid w:val="30BB3139"/>
    <w:multiLevelType w:val="hybridMultilevel"/>
    <w:tmpl w:val="34C27E58"/>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8"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D08122A"/>
    <w:multiLevelType w:val="hybridMultilevel"/>
    <w:tmpl w:val="0E30C2E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400E0D50"/>
    <w:multiLevelType w:val="hybridMultilevel"/>
    <w:tmpl w:val="C1266E92"/>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41272C6B"/>
    <w:multiLevelType w:val="hybridMultilevel"/>
    <w:tmpl w:val="6EA2AA92"/>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33" w15:restartNumberingAfterBreak="0">
    <w:nsid w:val="41AF1A8F"/>
    <w:multiLevelType w:val="hybridMultilevel"/>
    <w:tmpl w:val="0AE077EC"/>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34"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9771406"/>
    <w:multiLevelType w:val="multilevel"/>
    <w:tmpl w:val="9BF6D40C"/>
    <w:lvl w:ilvl="0">
      <w:start w:val="1"/>
      <w:numFmt w:val="decimal"/>
      <w:lvlText w:val="%1."/>
      <w:lvlJc w:val="left"/>
      <w:pPr>
        <w:ind w:left="480" w:hanging="360"/>
      </w:pPr>
      <w:rPr>
        <w:rFonts w:ascii="Calibri" w:hAnsi="Calibri" w:hint="default"/>
      </w:rPr>
    </w:lvl>
    <w:lvl w:ilvl="1">
      <w:start w:val="1"/>
      <w:numFmt w:val="decimal"/>
      <w:isLgl/>
      <w:lvlText w:val="%1.%2."/>
      <w:lvlJc w:val="left"/>
      <w:pPr>
        <w:ind w:left="48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560" w:hanging="1440"/>
      </w:pPr>
      <w:rPr>
        <w:rFonts w:hint="default"/>
      </w:rPr>
    </w:lvl>
    <w:lvl w:ilvl="8">
      <w:start w:val="1"/>
      <w:numFmt w:val="decimal"/>
      <w:isLgl/>
      <w:lvlText w:val="%1.%2.%3.%4.%5.%6.%7.%8.%9."/>
      <w:lvlJc w:val="left"/>
      <w:pPr>
        <w:ind w:left="1920" w:hanging="1800"/>
      </w:pPr>
      <w:rPr>
        <w:rFonts w:hint="default"/>
      </w:rPr>
    </w:lvl>
  </w:abstractNum>
  <w:abstractNum w:abstractNumId="36" w15:restartNumberingAfterBreak="0">
    <w:nsid w:val="4EC93573"/>
    <w:multiLevelType w:val="multilevel"/>
    <w:tmpl w:val="D63C481A"/>
    <w:lvl w:ilvl="0">
      <w:start w:val="1"/>
      <w:numFmt w:val="decimal"/>
      <w:lvlText w:val="%1."/>
      <w:lvlJc w:val="left"/>
      <w:pPr>
        <w:ind w:left="720" w:hanging="360"/>
      </w:pPr>
      <w:rPr>
        <w:rFonts w:eastAsiaTheme="minorHAnsi"/>
        <w:color w:val="auto"/>
      </w:rPr>
    </w:lvl>
    <w:lvl w:ilvl="1">
      <w:start w:val="1"/>
      <w:numFmt w:val="decimal"/>
      <w:isLgl/>
      <w:lvlText w:val="%1.%2."/>
      <w:lvlJc w:val="left"/>
      <w:pPr>
        <w:ind w:left="720" w:hanging="360"/>
      </w:pPr>
    </w:lvl>
    <w:lvl w:ilvl="2">
      <w:start w:val="1"/>
      <w:numFmt w:val="decimal"/>
      <w:isLgl/>
      <w:lvlText w:val="%1.%2.%3."/>
      <w:lvlJc w:val="left"/>
      <w:pPr>
        <w:ind w:left="861"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5FFD3811"/>
    <w:multiLevelType w:val="hybridMultilevel"/>
    <w:tmpl w:val="4E941DD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32E7706"/>
    <w:multiLevelType w:val="hybridMultilevel"/>
    <w:tmpl w:val="95DA4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8" w15:restartNumberingAfterBreak="0">
    <w:nsid w:val="7E210310"/>
    <w:multiLevelType w:val="hybridMultilevel"/>
    <w:tmpl w:val="6484982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7"/>
  </w:num>
  <w:num w:numId="11" w16cid:durableId="1455059425">
    <w:abstractNumId w:val="46"/>
  </w:num>
  <w:num w:numId="12" w16cid:durableId="1855874248">
    <w:abstractNumId w:val="22"/>
  </w:num>
  <w:num w:numId="13" w16cid:durableId="1480657286">
    <w:abstractNumId w:val="21"/>
  </w:num>
  <w:num w:numId="14" w16cid:durableId="260067324">
    <w:abstractNumId w:val="17"/>
  </w:num>
  <w:num w:numId="15" w16cid:durableId="820122409">
    <w:abstractNumId w:val="44"/>
  </w:num>
  <w:num w:numId="16" w16cid:durableId="1061756332">
    <w:abstractNumId w:val="38"/>
  </w:num>
  <w:num w:numId="17" w16cid:durableId="2110465308">
    <w:abstractNumId w:val="18"/>
  </w:num>
  <w:num w:numId="18" w16cid:durableId="1039285273">
    <w:abstractNumId w:val="40"/>
  </w:num>
  <w:num w:numId="19" w16cid:durableId="1956786411">
    <w:abstractNumId w:val="43"/>
  </w:num>
  <w:num w:numId="20" w16cid:durableId="1925449505">
    <w:abstractNumId w:val="30"/>
  </w:num>
  <w:num w:numId="21" w16cid:durableId="729964332">
    <w:abstractNumId w:val="47"/>
  </w:num>
  <w:num w:numId="22" w16cid:durableId="814763940">
    <w:abstractNumId w:val="14"/>
  </w:num>
  <w:num w:numId="23" w16cid:durableId="492068265">
    <w:abstractNumId w:val="19"/>
  </w:num>
  <w:num w:numId="24" w16cid:durableId="1405376480">
    <w:abstractNumId w:val="39"/>
  </w:num>
  <w:num w:numId="25" w16cid:durableId="1876775360">
    <w:abstractNumId w:val="48"/>
  </w:num>
  <w:num w:numId="26" w16cid:durableId="1017662012">
    <w:abstractNumId w:val="27"/>
  </w:num>
  <w:num w:numId="27" w16cid:durableId="968240325">
    <w:abstractNumId w:val="32"/>
  </w:num>
  <w:num w:numId="28" w16cid:durableId="43018822">
    <w:abstractNumId w:val="33"/>
  </w:num>
  <w:num w:numId="29" w16cid:durableId="984629189">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98441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35091284">
    <w:abstractNumId w:val="31"/>
  </w:num>
  <w:num w:numId="32" w16cid:durableId="10495769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4473978">
    <w:abstractNumId w:val="34"/>
  </w:num>
  <w:num w:numId="34" w16cid:durableId="696810788">
    <w:abstractNumId w:val="42"/>
  </w:num>
  <w:num w:numId="35" w16cid:durableId="136999865">
    <w:abstractNumId w:val="35"/>
  </w:num>
  <w:num w:numId="36" w16cid:durableId="757560225">
    <w:abstractNumId w:val="24"/>
  </w:num>
  <w:num w:numId="37" w16cid:durableId="1583445620">
    <w:abstractNumId w:val="41"/>
  </w:num>
  <w:num w:numId="38" w16cid:durableId="840046443">
    <w:abstractNumId w:val="16"/>
  </w:num>
  <w:num w:numId="39" w16cid:durableId="317618957">
    <w:abstractNumId w:val="23"/>
  </w:num>
  <w:num w:numId="40" w16cid:durableId="1127311060">
    <w:abstractNumId w:val="20"/>
  </w:num>
  <w:num w:numId="41" w16cid:durableId="770660738">
    <w:abstractNumId w:val="29"/>
  </w:num>
  <w:num w:numId="42" w16cid:durableId="1174757620">
    <w:abstractNumId w:val="45"/>
  </w:num>
  <w:num w:numId="43" w16cid:durableId="1252202363">
    <w:abstractNumId w:val="15"/>
  </w:num>
  <w:num w:numId="44" w16cid:durableId="305204305">
    <w:abstractNumId w:val="25"/>
  </w:num>
  <w:num w:numId="45" w16cid:durableId="467014662">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5FE3"/>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41D"/>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3AB0"/>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a@frp59.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4849</Words>
  <Characters>35662</Characters>
  <Application>Microsoft Office Word</Application>
  <DocSecurity>0</DocSecurity>
  <Lines>297</Lines>
  <Paragraphs>80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40431</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7</cp:revision>
  <cp:lastPrinted>2021-10-21T10:26:00Z</cp:lastPrinted>
  <dcterms:created xsi:type="dcterms:W3CDTF">2024-04-04T04:28:00Z</dcterms:created>
  <dcterms:modified xsi:type="dcterms:W3CDTF">2024-04-15T13:10:00Z</dcterms:modified>
</cp:coreProperties>
</file>